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413F" w14:textId="77777777" w:rsidR="008E4079" w:rsidRDefault="008E4079" w:rsidP="008E4079">
      <w:pPr>
        <w:jc w:val="center"/>
        <w:rPr>
          <w:rFonts w:ascii="Garamond" w:hAnsi="Garamond" w:cs="Arial"/>
          <w:b/>
          <w:caps/>
          <w:color w:val="000000" w:themeColor="text1"/>
          <w:sz w:val="28"/>
          <w:szCs w:val="28"/>
        </w:rPr>
      </w:pPr>
    </w:p>
    <w:p w14:paraId="407D3A32" w14:textId="77777777" w:rsidR="002B3A27" w:rsidRPr="009D5EC2" w:rsidRDefault="002B3A27" w:rsidP="002B3A27">
      <w:pPr>
        <w:pStyle w:val="Titre1"/>
        <w:spacing w:before="0"/>
        <w:jc w:val="center"/>
        <w:rPr>
          <w:b/>
          <w:bCs/>
          <w:sz w:val="36"/>
          <w:szCs w:val="36"/>
        </w:rPr>
      </w:pPr>
      <w:r w:rsidRPr="009D5EC2">
        <w:rPr>
          <w:b/>
          <w:bCs/>
          <w:sz w:val="36"/>
          <w:szCs w:val="36"/>
        </w:rPr>
        <w:t>STAGE DE FORMATION</w:t>
      </w:r>
      <w:r>
        <w:rPr>
          <w:b/>
          <w:bCs/>
          <w:sz w:val="36"/>
          <w:szCs w:val="36"/>
        </w:rPr>
        <w:t xml:space="preserve"> CHANT CHORAL</w:t>
      </w:r>
    </w:p>
    <w:p w14:paraId="5829A69B" w14:textId="09974C68" w:rsidR="00CD0792" w:rsidRPr="00F755EA" w:rsidRDefault="002F3535" w:rsidP="008853D7">
      <w:pPr>
        <w:jc w:val="center"/>
        <w:rPr>
          <w:rFonts w:ascii="Garamond" w:hAnsi="Garamond" w:cs="Arial"/>
          <w:b/>
          <w:i/>
          <w:caps/>
          <w:color w:val="000000" w:themeColor="text1"/>
          <w:sz w:val="28"/>
          <w:szCs w:val="28"/>
        </w:rPr>
      </w:pPr>
      <w:r>
        <w:rPr>
          <w:rFonts w:ascii="Garamond" w:hAnsi="Garamond" w:cs="Arial"/>
          <w:b/>
          <w:i/>
          <w:caps/>
          <w:color w:val="000000" w:themeColor="text1"/>
          <w:sz w:val="28"/>
          <w:szCs w:val="28"/>
        </w:rPr>
        <w:t>Conte Indien</w:t>
      </w:r>
    </w:p>
    <w:p w14:paraId="50E97541" w14:textId="77777777" w:rsidR="00E947B4" w:rsidRPr="0061758D" w:rsidRDefault="00E947B4" w:rsidP="008853D7">
      <w:pPr>
        <w:jc w:val="center"/>
        <w:rPr>
          <w:rFonts w:ascii="Garamond" w:hAnsi="Garamond" w:cs="Arial"/>
          <w:b/>
          <w:caps/>
          <w:color w:val="000000" w:themeColor="text1"/>
          <w:sz w:val="28"/>
          <w:szCs w:val="28"/>
        </w:rPr>
      </w:pPr>
    </w:p>
    <w:p w14:paraId="2BCB6FFB" w14:textId="7F908C1E" w:rsidR="00F755EA" w:rsidRPr="002B3A27" w:rsidRDefault="00A60B62" w:rsidP="00A60B62">
      <w:pPr>
        <w:jc w:val="center"/>
        <w:rPr>
          <w:rStyle w:val="Rfrenceintense"/>
        </w:rPr>
      </w:pPr>
      <w:r w:rsidRPr="002B3A27">
        <w:rPr>
          <w:rStyle w:val="Rfrenceintense"/>
        </w:rPr>
        <w:t>Pour les professeurs des écoles</w:t>
      </w:r>
      <w:r w:rsidR="002B3A27">
        <w:rPr>
          <w:rStyle w:val="Rfrenceintense"/>
        </w:rPr>
        <w:t xml:space="preserve"> (cycles 2-3)</w:t>
      </w:r>
      <w:r w:rsidR="00F755EA" w:rsidRPr="002B3A27">
        <w:rPr>
          <w:rStyle w:val="Rfrenceintense"/>
        </w:rPr>
        <w:t xml:space="preserve"> </w:t>
      </w:r>
      <w:r w:rsidR="002F3535" w:rsidRPr="002B3A27">
        <w:rPr>
          <w:rStyle w:val="Rfrenceintense"/>
        </w:rPr>
        <w:t>et</w:t>
      </w:r>
      <w:r w:rsidRPr="002B3A27">
        <w:rPr>
          <w:rStyle w:val="Rfrenceintense"/>
        </w:rPr>
        <w:t xml:space="preserve"> conseillers pédagogiques en éducation musicale </w:t>
      </w:r>
    </w:p>
    <w:p w14:paraId="42A2DBEB" w14:textId="77777777" w:rsidR="00AA6644" w:rsidRDefault="00AA6644" w:rsidP="00E3237F">
      <w:pPr>
        <w:jc w:val="center"/>
        <w:rPr>
          <w:rFonts w:ascii="Garamond" w:hAnsi="Garamond" w:cs="Arial"/>
          <w:b/>
        </w:rPr>
      </w:pPr>
    </w:p>
    <w:p w14:paraId="7B0624D3" w14:textId="0DF21B74" w:rsidR="00E3237F" w:rsidRPr="0061758D" w:rsidRDefault="00E3237F" w:rsidP="00E3237F">
      <w:pPr>
        <w:jc w:val="center"/>
        <w:rPr>
          <w:rFonts w:ascii="Garamond" w:hAnsi="Garamond" w:cs="Arial"/>
          <w:b/>
        </w:rPr>
      </w:pPr>
      <w:proofErr w:type="gramStart"/>
      <w:r w:rsidRPr="0061758D">
        <w:rPr>
          <w:rFonts w:ascii="Garamond" w:hAnsi="Garamond" w:cs="Arial"/>
          <w:b/>
        </w:rPr>
        <w:t>du</w:t>
      </w:r>
      <w:proofErr w:type="gramEnd"/>
      <w:r w:rsidRPr="0061758D">
        <w:rPr>
          <w:rFonts w:ascii="Garamond" w:hAnsi="Garamond" w:cs="Arial"/>
          <w:b/>
        </w:rPr>
        <w:t xml:space="preserve"> </w:t>
      </w:r>
      <w:r w:rsidR="00F755EA">
        <w:rPr>
          <w:rFonts w:ascii="Garamond" w:hAnsi="Garamond" w:cs="Arial"/>
          <w:b/>
        </w:rPr>
        <w:t xml:space="preserve">6 au 10 </w:t>
      </w:r>
      <w:r w:rsidR="002F3535">
        <w:rPr>
          <w:rFonts w:ascii="Garamond" w:hAnsi="Garamond" w:cs="Arial"/>
          <w:b/>
        </w:rPr>
        <w:t>juillet</w:t>
      </w:r>
      <w:r w:rsidR="00F755EA">
        <w:rPr>
          <w:rFonts w:ascii="Garamond" w:hAnsi="Garamond" w:cs="Arial"/>
          <w:b/>
        </w:rPr>
        <w:t xml:space="preserve"> 2026</w:t>
      </w:r>
      <w:r w:rsidRPr="0061758D">
        <w:rPr>
          <w:rFonts w:ascii="Garamond" w:hAnsi="Garamond" w:cs="Arial"/>
          <w:b/>
        </w:rPr>
        <w:t>, à l'Académie Musicale de Villecroze</w:t>
      </w:r>
    </w:p>
    <w:p w14:paraId="35BFBA0C" w14:textId="77777777" w:rsidR="00CD0792" w:rsidRPr="0061758D" w:rsidRDefault="00CD0792" w:rsidP="00E947B4">
      <w:pPr>
        <w:shd w:val="clear" w:color="auto" w:fill="FFFFFF" w:themeFill="background1"/>
        <w:rPr>
          <w:rFonts w:ascii="Garamond" w:hAnsi="Garamond" w:cs="Arial"/>
          <w:b/>
          <w:color w:val="000000" w:themeColor="text1"/>
        </w:rPr>
      </w:pPr>
    </w:p>
    <w:p w14:paraId="23333F33" w14:textId="153E069A" w:rsidR="00CD0792" w:rsidRPr="002B3A27" w:rsidRDefault="007D09EC" w:rsidP="008853D7">
      <w:pPr>
        <w:jc w:val="center"/>
        <w:rPr>
          <w:rStyle w:val="Rfrenceintense"/>
        </w:rPr>
      </w:pPr>
      <w:r w:rsidRPr="002B3A27">
        <w:rPr>
          <w:rStyle w:val="Rfrenceintense"/>
        </w:rPr>
        <w:t xml:space="preserve">Cheffe de </w:t>
      </w:r>
      <w:r w:rsidR="00531BB7" w:rsidRPr="002B3A27">
        <w:rPr>
          <w:rStyle w:val="Rfrenceintense"/>
        </w:rPr>
        <w:t>chœur</w:t>
      </w:r>
      <w:r w:rsidR="00F755EA" w:rsidRPr="002B3A27">
        <w:rPr>
          <w:rStyle w:val="Rfrenceintense"/>
        </w:rPr>
        <w:t xml:space="preserve"> et compositrice au piano</w:t>
      </w:r>
      <w:r w:rsidR="00CD0792" w:rsidRPr="002B3A27">
        <w:rPr>
          <w:rStyle w:val="Rfrenceintense"/>
        </w:rPr>
        <w:t xml:space="preserve"> : </w:t>
      </w:r>
      <w:r w:rsidR="00F755EA" w:rsidRPr="002B3A27">
        <w:rPr>
          <w:rStyle w:val="Rfrenceintense"/>
        </w:rPr>
        <w:t>Lise Borel</w:t>
      </w:r>
    </w:p>
    <w:p w14:paraId="000C4F3D" w14:textId="77777777" w:rsidR="00CD0792" w:rsidRPr="0061758D" w:rsidRDefault="00CD0792">
      <w:pPr>
        <w:rPr>
          <w:rFonts w:ascii="Garamond" w:hAnsi="Garamond"/>
        </w:rPr>
      </w:pPr>
    </w:p>
    <w:p w14:paraId="40014C24" w14:textId="77777777" w:rsidR="008D4B03" w:rsidRDefault="008D4B03" w:rsidP="00343E10">
      <w:pPr>
        <w:jc w:val="both"/>
        <w:rPr>
          <w:rFonts w:ascii="Garamond" w:hAnsi="Garamond" w:cs="Arial"/>
        </w:rPr>
      </w:pPr>
    </w:p>
    <w:p w14:paraId="0E5F0F7B" w14:textId="34D470B2" w:rsidR="00E67A4F" w:rsidRDefault="00CD0792" w:rsidP="00343E10">
      <w:pPr>
        <w:jc w:val="both"/>
        <w:rPr>
          <w:rFonts w:ascii="Garamond" w:hAnsi="Garamond" w:cs="Arial"/>
        </w:rPr>
      </w:pPr>
      <w:r w:rsidRPr="0061758D">
        <w:rPr>
          <w:rFonts w:ascii="Garamond" w:hAnsi="Garamond" w:cs="Arial"/>
        </w:rPr>
        <w:t xml:space="preserve">Ce stage </w:t>
      </w:r>
      <w:r w:rsidR="00E3237F" w:rsidRPr="0061758D">
        <w:rPr>
          <w:rFonts w:ascii="Garamond" w:hAnsi="Garamond" w:cs="Arial"/>
        </w:rPr>
        <w:t xml:space="preserve">se déroule du </w:t>
      </w:r>
      <w:r w:rsidR="00F755EA">
        <w:rPr>
          <w:rFonts w:ascii="Garamond" w:hAnsi="Garamond" w:cs="Arial"/>
        </w:rPr>
        <w:t xml:space="preserve">6 au 10 </w:t>
      </w:r>
      <w:r w:rsidR="002F3535">
        <w:rPr>
          <w:rFonts w:ascii="Garamond" w:hAnsi="Garamond" w:cs="Arial"/>
        </w:rPr>
        <w:t>juillet</w:t>
      </w:r>
      <w:r w:rsidR="00F755EA">
        <w:rPr>
          <w:rFonts w:ascii="Garamond" w:hAnsi="Garamond" w:cs="Arial"/>
        </w:rPr>
        <w:t xml:space="preserve"> 2026</w:t>
      </w:r>
      <w:r w:rsidR="00E3237F" w:rsidRPr="0061758D">
        <w:rPr>
          <w:rFonts w:ascii="Garamond" w:hAnsi="Garamond" w:cs="Arial"/>
        </w:rPr>
        <w:t xml:space="preserve">, </w:t>
      </w:r>
      <w:r w:rsidRPr="0061758D">
        <w:rPr>
          <w:rFonts w:ascii="Garamond" w:hAnsi="Garamond" w:cs="Arial"/>
        </w:rPr>
        <w:t>dans les locaux de</w:t>
      </w:r>
      <w:r w:rsidRPr="00426081">
        <w:rPr>
          <w:rFonts w:ascii="Garamond" w:hAnsi="Garamond" w:cs="Arial"/>
        </w:rPr>
        <w:t xml:space="preserve"> l’</w:t>
      </w:r>
      <w:hyperlink r:id="rId7" w:history="1">
        <w:r w:rsidRPr="00ED68C1">
          <w:rPr>
            <w:rStyle w:val="Lienhypertexte"/>
            <w:rFonts w:ascii="Garamond" w:hAnsi="Garamond" w:cs="Arial"/>
            <w:color w:val="549E39" w:themeColor="accent1"/>
          </w:rPr>
          <w:t>Académie musicale de Villecroze</w:t>
        </w:r>
      </w:hyperlink>
      <w:r w:rsidR="00ED68C1">
        <w:rPr>
          <w:rStyle w:val="Lienhypertexte"/>
          <w:rFonts w:ascii="Garamond" w:hAnsi="Garamond" w:cs="Arial"/>
          <w:color w:val="000000" w:themeColor="text1"/>
          <w:u w:val="none"/>
        </w:rPr>
        <w:t xml:space="preserve"> (AMV)</w:t>
      </w:r>
      <w:r w:rsidR="00426081">
        <w:rPr>
          <w:rStyle w:val="Lienhypertexte"/>
          <w:rFonts w:ascii="Garamond" w:hAnsi="Garamond" w:cs="Arial"/>
          <w:color w:val="000000" w:themeColor="text1"/>
          <w:u w:val="none"/>
        </w:rPr>
        <w:t xml:space="preserve">, </w:t>
      </w:r>
      <w:r w:rsidR="00426081">
        <w:rPr>
          <w:rFonts w:ascii="Garamond" w:hAnsi="Garamond" w:cs="Arial"/>
        </w:rPr>
        <w:t>R</w:t>
      </w:r>
      <w:r w:rsidR="00426081" w:rsidRPr="0061758D">
        <w:rPr>
          <w:rFonts w:ascii="Garamond" w:hAnsi="Garamond" w:cs="Arial"/>
        </w:rPr>
        <w:t>u</w:t>
      </w:r>
      <w:r w:rsidR="00426081">
        <w:rPr>
          <w:rFonts w:ascii="Garamond" w:hAnsi="Garamond" w:cs="Arial"/>
        </w:rPr>
        <w:t xml:space="preserve">e Roger Maurice, 83690. </w:t>
      </w:r>
      <w:r w:rsidR="00426081" w:rsidRPr="00426081">
        <w:rPr>
          <w:rStyle w:val="Lienhypertexte"/>
          <w:rFonts w:ascii="Garamond" w:hAnsi="Garamond" w:cs="Arial"/>
          <w:color w:val="000000" w:themeColor="text1"/>
          <w:u w:val="none"/>
        </w:rPr>
        <w:t xml:space="preserve">Le </w:t>
      </w:r>
      <w:r w:rsidR="00FE0092">
        <w:rPr>
          <w:rStyle w:val="Lienhypertexte"/>
          <w:rFonts w:ascii="Garamond" w:hAnsi="Garamond" w:cs="Arial"/>
          <w:color w:val="000000" w:themeColor="text1"/>
          <w:u w:val="none"/>
        </w:rPr>
        <w:t>v</w:t>
      </w:r>
      <w:r w:rsidR="00426081" w:rsidRPr="00426081">
        <w:rPr>
          <w:rStyle w:val="Lienhypertexte"/>
          <w:rFonts w:ascii="Garamond" w:hAnsi="Garamond" w:cs="Arial"/>
          <w:color w:val="000000" w:themeColor="text1"/>
          <w:u w:val="none"/>
        </w:rPr>
        <w:t>illage de Villecroze se situe non loin de Draguignan,</w:t>
      </w:r>
      <w:r w:rsidRPr="00426081">
        <w:rPr>
          <w:rFonts w:ascii="Garamond" w:hAnsi="Garamond" w:cs="Arial"/>
        </w:rPr>
        <w:t xml:space="preserve"> </w:t>
      </w:r>
      <w:r w:rsidRPr="0061758D">
        <w:rPr>
          <w:rFonts w:ascii="Garamond" w:hAnsi="Garamond" w:cs="Arial"/>
        </w:rPr>
        <w:t>dans le</w:t>
      </w:r>
      <w:r w:rsidR="008853D7" w:rsidRPr="0061758D">
        <w:rPr>
          <w:rFonts w:ascii="Garamond" w:hAnsi="Garamond" w:cs="Arial"/>
        </w:rPr>
        <w:t xml:space="preserve"> </w:t>
      </w:r>
      <w:r w:rsidR="0061758D">
        <w:rPr>
          <w:rFonts w:ascii="Garamond" w:hAnsi="Garamond" w:cs="Arial"/>
        </w:rPr>
        <w:t>Var.</w:t>
      </w:r>
      <w:r w:rsidRPr="0061758D">
        <w:rPr>
          <w:rFonts w:ascii="Garamond" w:hAnsi="Garamond" w:cs="Arial"/>
        </w:rPr>
        <w:t xml:space="preserve"> Les participants sont logés dans des studios individuels, sur place. </w:t>
      </w:r>
      <w:r w:rsidR="0061758D" w:rsidRPr="00ED68C1">
        <w:rPr>
          <w:rFonts w:ascii="Garamond" w:hAnsi="Garamond" w:cs="Arial"/>
          <w:b/>
          <w:bCs/>
        </w:rPr>
        <w:t>Les frais de stage, de transport, d’hébergement et de nourriture</w:t>
      </w:r>
      <w:r w:rsidR="00E3237F" w:rsidRPr="00ED68C1">
        <w:rPr>
          <w:rFonts w:ascii="Garamond" w:hAnsi="Garamond" w:cs="Arial"/>
          <w:b/>
          <w:bCs/>
        </w:rPr>
        <w:t xml:space="preserve"> sont intégralement pris en charge par l’AMV</w:t>
      </w:r>
      <w:r w:rsidR="00E3237F" w:rsidRPr="0061758D">
        <w:rPr>
          <w:rFonts w:ascii="Garamond" w:hAnsi="Garamond" w:cs="Arial"/>
        </w:rPr>
        <w:t>.</w:t>
      </w:r>
    </w:p>
    <w:p w14:paraId="6FDED6B9" w14:textId="77777777" w:rsidR="00961378" w:rsidRPr="0061758D" w:rsidRDefault="00961378">
      <w:pPr>
        <w:rPr>
          <w:rFonts w:ascii="Garamond" w:hAnsi="Garamond" w:cs="Arial"/>
        </w:rPr>
      </w:pPr>
    </w:p>
    <w:p w14:paraId="3BEA9A27" w14:textId="64C0E162" w:rsidR="00DB4F2A" w:rsidRPr="002B3A27" w:rsidRDefault="00CA7C9B">
      <w:pPr>
        <w:rPr>
          <w:rStyle w:val="Rfrenceintense"/>
        </w:rPr>
      </w:pPr>
      <w:r w:rsidRPr="002B3A27">
        <w:rPr>
          <w:rStyle w:val="Rfrenceintense"/>
        </w:rPr>
        <w:t>Objet du stage</w:t>
      </w:r>
    </w:p>
    <w:p w14:paraId="20F04209" w14:textId="0D234D52" w:rsidR="00A60B62" w:rsidRPr="00086191" w:rsidRDefault="0086328E" w:rsidP="00A60B62">
      <w:pPr>
        <w:jc w:val="both"/>
        <w:rPr>
          <w:rFonts w:ascii="Garamond" w:hAnsi="Garamond" w:cs="Arial"/>
        </w:rPr>
      </w:pPr>
      <w:r w:rsidRPr="0086328E">
        <w:rPr>
          <w:rFonts w:ascii="Garamond" w:hAnsi="Garamond" w:cs="Arial"/>
          <w:b/>
          <w:bCs/>
        </w:rPr>
        <w:t>Organisé dans le cadre du partenariat entre l’Académie musicale de Villecroze et le Ministère de l’Education nationale,</w:t>
      </w:r>
      <w:r>
        <w:rPr>
          <w:rFonts w:ascii="Garamond" w:hAnsi="Garamond" w:cs="Arial"/>
        </w:rPr>
        <w:t xml:space="preserve"> </w:t>
      </w:r>
      <w:r w:rsidR="00A60B62" w:rsidRPr="0086328E">
        <w:rPr>
          <w:rFonts w:ascii="Garamond" w:hAnsi="Garamond" w:cs="Arial"/>
        </w:rPr>
        <w:t>ce</w:t>
      </w:r>
      <w:r w:rsidR="00A60B62">
        <w:rPr>
          <w:rFonts w:ascii="Garamond" w:hAnsi="Garamond" w:cs="Arial"/>
        </w:rPr>
        <w:t xml:space="preserve"> stage </w:t>
      </w:r>
      <w:r w:rsidR="00A60B62" w:rsidRPr="00086191">
        <w:rPr>
          <w:rFonts w:ascii="Garamond" w:hAnsi="Garamond" w:cs="Arial"/>
        </w:rPr>
        <w:t xml:space="preserve">propose aux </w:t>
      </w:r>
      <w:r w:rsidR="00A60B62">
        <w:rPr>
          <w:rFonts w:ascii="Garamond" w:hAnsi="Garamond" w:cs="Arial"/>
        </w:rPr>
        <w:t>participants</w:t>
      </w:r>
      <w:r w:rsidR="00A60B62" w:rsidRPr="00086191">
        <w:rPr>
          <w:rFonts w:ascii="Garamond" w:hAnsi="Garamond" w:cs="Arial"/>
        </w:rPr>
        <w:t xml:space="preserve"> de :</w:t>
      </w:r>
    </w:p>
    <w:p w14:paraId="5C7D43C9" w14:textId="2E2B1FE0" w:rsidR="00F755EA" w:rsidRPr="00F755EA" w:rsidRDefault="00A60B62" w:rsidP="002F3535">
      <w:pPr>
        <w:ind w:firstLine="708"/>
        <w:jc w:val="both"/>
        <w:rPr>
          <w:rFonts w:ascii="Garamond" w:hAnsi="Garamond" w:cs="Arial"/>
        </w:rPr>
      </w:pPr>
      <w:r w:rsidRPr="00086191">
        <w:rPr>
          <w:rFonts w:ascii="Garamond" w:hAnsi="Garamond" w:cs="Arial"/>
        </w:rPr>
        <w:t>-</w:t>
      </w:r>
      <w:r w:rsidR="00F755EA">
        <w:rPr>
          <w:rFonts w:ascii="Garamond" w:hAnsi="Garamond" w:cs="Arial"/>
        </w:rPr>
        <w:t xml:space="preserve"> </w:t>
      </w:r>
      <w:r w:rsidRPr="00086191">
        <w:rPr>
          <w:rFonts w:ascii="Garamond" w:hAnsi="Garamond" w:cs="Arial"/>
        </w:rPr>
        <w:t>découvrir</w:t>
      </w:r>
      <w:r w:rsidR="002F3535">
        <w:rPr>
          <w:rFonts w:ascii="Garamond" w:hAnsi="Garamond" w:cs="Arial"/>
        </w:rPr>
        <w:t xml:space="preserve"> et s’approprier un conte musical inédit composé par Lise Borel, commandé par l’AMV dans le cadre d’un partenariat avec l’Institut Français en Inde et le Lycée français international de Chennai, dans la perspective de pouvoir monter avec les élèves un projet musical de découverte interculturelle entre la France et l’Inde ; le conte s’adresse principalement aux élèves de </w:t>
      </w:r>
      <w:r w:rsidR="002F3535" w:rsidRPr="002B3A27">
        <w:rPr>
          <w:rFonts w:ascii="Garamond" w:hAnsi="Garamond" w:cs="Arial"/>
          <w:b/>
          <w:bCs/>
        </w:rPr>
        <w:t>cycle 2</w:t>
      </w:r>
      <w:r w:rsidR="002F3535">
        <w:rPr>
          <w:rFonts w:ascii="Garamond" w:hAnsi="Garamond" w:cs="Arial"/>
        </w:rPr>
        <w:t xml:space="preserve">, mais peut également intéresser les niveaux </w:t>
      </w:r>
      <w:r w:rsidR="002F3535" w:rsidRPr="002B3A27">
        <w:rPr>
          <w:rFonts w:ascii="Garamond" w:hAnsi="Garamond" w:cs="Arial"/>
          <w:b/>
          <w:bCs/>
        </w:rPr>
        <w:t>cycle 3</w:t>
      </w:r>
      <w:r w:rsidR="00BD5EB5">
        <w:rPr>
          <w:rFonts w:ascii="Garamond" w:hAnsi="Garamond" w:cs="Arial"/>
        </w:rPr>
        <w:t> ;</w:t>
      </w:r>
    </w:p>
    <w:p w14:paraId="7EE134A3" w14:textId="4C566DA4" w:rsidR="00A60B62" w:rsidRDefault="00A60B62" w:rsidP="00405E62">
      <w:pPr>
        <w:ind w:firstLine="708"/>
        <w:jc w:val="both"/>
        <w:rPr>
          <w:rFonts w:ascii="Garamond" w:hAnsi="Garamond" w:cs="Arial"/>
        </w:rPr>
      </w:pPr>
      <w:r w:rsidRPr="00086191">
        <w:rPr>
          <w:rFonts w:ascii="Garamond" w:hAnsi="Garamond" w:cs="Arial"/>
        </w:rPr>
        <w:t xml:space="preserve">- </w:t>
      </w:r>
      <w:r>
        <w:rPr>
          <w:rFonts w:ascii="Garamond" w:hAnsi="Garamond" w:cs="Arial"/>
        </w:rPr>
        <w:t>a</w:t>
      </w:r>
      <w:r w:rsidRPr="00086191">
        <w:rPr>
          <w:rFonts w:ascii="Garamond" w:hAnsi="Garamond" w:cs="Arial"/>
        </w:rPr>
        <w:t>cquérir et/ou perfectionner leurs connaissances pratiques de technique vocale, d’animation d’un atelier vocal et de gestion d’un groupe dans le cadre d’un projet musical.</w:t>
      </w:r>
    </w:p>
    <w:p w14:paraId="054C8BC2" w14:textId="77777777" w:rsidR="00961378" w:rsidRPr="0061758D" w:rsidRDefault="00961378" w:rsidP="00B314C2">
      <w:pPr>
        <w:rPr>
          <w:rFonts w:ascii="Garamond" w:hAnsi="Garamond" w:cs="Arial"/>
        </w:rPr>
      </w:pPr>
    </w:p>
    <w:p w14:paraId="4B4AF00E" w14:textId="77777777" w:rsidR="0086328E" w:rsidRPr="00F41AA5" w:rsidRDefault="0086328E" w:rsidP="0086328E">
      <w:pPr>
        <w:rPr>
          <w:rStyle w:val="Rfrenceintense"/>
        </w:rPr>
      </w:pPr>
      <w:r w:rsidRPr="00F41AA5">
        <w:rPr>
          <w:rStyle w:val="Rfrenceintense"/>
        </w:rPr>
        <w:t>Intervenant</w:t>
      </w:r>
      <w:r>
        <w:rPr>
          <w:rStyle w:val="Rfrenceintense"/>
        </w:rPr>
        <w:t>e</w:t>
      </w:r>
    </w:p>
    <w:p w14:paraId="14E81777" w14:textId="77777777" w:rsidR="0086328E" w:rsidRPr="00DB323C" w:rsidRDefault="0086328E" w:rsidP="0086328E">
      <w:pPr>
        <w:jc w:val="both"/>
        <w:rPr>
          <w:rFonts w:ascii="Garamond" w:hAnsi="Garamond"/>
        </w:rPr>
      </w:pPr>
      <w:hyperlink r:id="rId8" w:history="1">
        <w:r w:rsidRPr="00F755EA">
          <w:rPr>
            <w:rStyle w:val="Lienhypertexte"/>
            <w:rFonts w:ascii="Garamond" w:hAnsi="Garamond"/>
          </w:rPr>
          <w:t>Lise Borel</w:t>
        </w:r>
      </w:hyperlink>
      <w:r>
        <w:rPr>
          <w:rFonts w:ascii="Garamond" w:hAnsi="Garamond"/>
        </w:rPr>
        <w:t xml:space="preserve"> est compositrice, spécialiste de la voix. Diplômée du conservatoire de Boulogne et de musicologie à la Sorbonne, elle a été formée au chant choral à la Maîtrise de Radio France, où elle enseigne actuellement la composition. Elle compose très facilement pour voix d’enfants, de la maternelle à la terminale, et a réalisé de nombreuses commandes à succès pour l’AMV (</w:t>
      </w:r>
      <w:r>
        <w:rPr>
          <w:rFonts w:ascii="Garamond" w:hAnsi="Garamond"/>
          <w:i/>
          <w:iCs/>
        </w:rPr>
        <w:t>les Comptines de Benjamine, Mon cher Gustave…</w:t>
      </w:r>
      <w:r>
        <w:rPr>
          <w:rFonts w:ascii="Garamond" w:hAnsi="Garamond"/>
        </w:rPr>
        <w:t xml:space="preserve">). Elle a développé au long de son parcours une expertise dans la direction de chœur d’adultes et d’enfants, animant de nombreux ateliers vocaux dans le cadre de ses projets avec Villecroze ou Radio France par exemple. </w:t>
      </w:r>
    </w:p>
    <w:p w14:paraId="2CEFB8BB" w14:textId="77777777" w:rsidR="007D09EC" w:rsidRDefault="007D09EC" w:rsidP="00CA7C9B">
      <w:pPr>
        <w:jc w:val="both"/>
        <w:rPr>
          <w:rFonts w:ascii="Garamond" w:hAnsi="Garamond" w:cs="Arial"/>
        </w:rPr>
      </w:pPr>
    </w:p>
    <w:p w14:paraId="60CA3873" w14:textId="77777777" w:rsidR="00333B6F" w:rsidRPr="007D09EC" w:rsidRDefault="00333B6F" w:rsidP="00CA7C9B">
      <w:pPr>
        <w:jc w:val="both"/>
        <w:rPr>
          <w:rFonts w:ascii="Garamond" w:hAnsi="Garamond" w:cs="Arial"/>
        </w:rPr>
      </w:pPr>
    </w:p>
    <w:p w14:paraId="361BBDF7" w14:textId="77777777" w:rsidR="0086328E" w:rsidRPr="00F41AA5" w:rsidRDefault="0086328E" w:rsidP="0086328E">
      <w:pPr>
        <w:jc w:val="both"/>
        <w:rPr>
          <w:rStyle w:val="Rfrenceintense"/>
        </w:rPr>
      </w:pPr>
      <w:hyperlink r:id="rId9" w:history="1">
        <w:r w:rsidRPr="00F41AA5">
          <w:rPr>
            <w:rStyle w:val="Rfrenceintense"/>
          </w:rPr>
          <w:t>L’Académie musicale de Villecroze</w:t>
        </w:r>
      </w:hyperlink>
      <w:r w:rsidRPr="00F41AA5">
        <w:rPr>
          <w:rStyle w:val="Rfrenceintense"/>
        </w:rPr>
        <w:t xml:space="preserve"> </w:t>
      </w:r>
    </w:p>
    <w:p w14:paraId="61537855" w14:textId="77777777" w:rsidR="0086328E" w:rsidRPr="00EE7C8E" w:rsidRDefault="0086328E" w:rsidP="0086328E">
      <w:pPr>
        <w:pStyle w:val="s9"/>
        <w:spacing w:before="0" w:beforeAutospacing="0" w:after="0" w:afterAutospacing="0" w:line="216" w:lineRule="atLeast"/>
        <w:jc w:val="both"/>
        <w:rPr>
          <w:rFonts w:ascii="-webkit-standard" w:hAnsi="-webkit-standard"/>
          <w:color w:val="000000"/>
          <w:sz w:val="22"/>
          <w:szCs w:val="22"/>
        </w:rPr>
      </w:pPr>
      <w:r w:rsidRPr="00EE7C8E">
        <w:rPr>
          <w:rStyle w:val="s10"/>
          <w:rFonts w:ascii="Garamond" w:hAnsi="Garamond"/>
          <w:color w:val="000000"/>
          <w:sz w:val="22"/>
          <w:szCs w:val="22"/>
        </w:rPr>
        <w:t>Parallèlement à l’organisation de master class pour les</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jeunes solistes internationaux, l’Académie musicale de Villecroze s’est engagée</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depuis 2009 dans</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le développement de la pratique du</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chant choral</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à l’école par :</w:t>
      </w:r>
    </w:p>
    <w:p w14:paraId="5A3C46EB" w14:textId="77777777" w:rsidR="0086328E" w:rsidRPr="00E25F26" w:rsidRDefault="0086328E" w:rsidP="0086328E">
      <w:pPr>
        <w:pStyle w:val="s9"/>
        <w:numPr>
          <w:ilvl w:val="0"/>
          <w:numId w:val="7"/>
        </w:numPr>
        <w:spacing w:before="0" w:beforeAutospacing="0" w:after="0" w:afterAutospacing="0" w:line="216" w:lineRule="atLeast"/>
        <w:jc w:val="both"/>
        <w:rPr>
          <w:rFonts w:ascii="Garamond" w:hAnsi="Garamond"/>
          <w:color w:val="000000"/>
          <w:sz w:val="22"/>
          <w:szCs w:val="22"/>
        </w:rPr>
      </w:pPr>
      <w:proofErr w:type="gramStart"/>
      <w:r w:rsidRPr="00EE7C8E">
        <w:rPr>
          <w:rStyle w:val="s10"/>
          <w:rFonts w:ascii="Garamond" w:hAnsi="Garamond"/>
          <w:color w:val="000000"/>
          <w:sz w:val="22"/>
          <w:szCs w:val="22"/>
        </w:rPr>
        <w:t>la</w:t>
      </w:r>
      <w:proofErr w:type="gramEnd"/>
      <w:r w:rsidRPr="00EE7C8E">
        <w:rPr>
          <w:rStyle w:val="s10"/>
          <w:rFonts w:ascii="Garamond" w:hAnsi="Garamond"/>
          <w:color w:val="000000"/>
          <w:sz w:val="22"/>
          <w:szCs w:val="22"/>
        </w:rPr>
        <w:t xml:space="preserve"> création de</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répertoires</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adaptés pour chanter en classe et</w:t>
      </w:r>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 xml:space="preserve">d’outils pédagogiques </w:t>
      </w:r>
      <w:r>
        <w:rPr>
          <w:rStyle w:val="s10"/>
          <w:rFonts w:ascii="Garamond" w:hAnsi="Garamond"/>
          <w:color w:val="000000"/>
          <w:sz w:val="22"/>
          <w:szCs w:val="22"/>
        </w:rPr>
        <w:t>mis à disposition gratuite des</w:t>
      </w:r>
      <w:r w:rsidRPr="00EE7C8E">
        <w:rPr>
          <w:rStyle w:val="s10"/>
          <w:rFonts w:ascii="Garamond" w:hAnsi="Garamond"/>
          <w:color w:val="000000"/>
          <w:sz w:val="22"/>
          <w:szCs w:val="22"/>
        </w:rPr>
        <w:t xml:space="preserve"> enseignants</w:t>
      </w:r>
    </w:p>
    <w:p w14:paraId="557990BE" w14:textId="77777777" w:rsidR="0086328E" w:rsidRDefault="0086328E" w:rsidP="0086328E">
      <w:pPr>
        <w:pStyle w:val="s9"/>
        <w:numPr>
          <w:ilvl w:val="0"/>
          <w:numId w:val="7"/>
        </w:numPr>
        <w:spacing w:before="0" w:beforeAutospacing="0" w:after="0" w:afterAutospacing="0" w:line="216" w:lineRule="atLeast"/>
        <w:jc w:val="both"/>
        <w:rPr>
          <w:rStyle w:val="s10"/>
          <w:rFonts w:ascii="Garamond" w:hAnsi="Garamond"/>
          <w:color w:val="000000"/>
          <w:sz w:val="22"/>
          <w:szCs w:val="22"/>
        </w:rPr>
      </w:pPr>
      <w:proofErr w:type="gramStart"/>
      <w:r w:rsidRPr="00EE7C8E">
        <w:rPr>
          <w:rStyle w:val="s10"/>
          <w:rFonts w:ascii="Garamond" w:hAnsi="Garamond"/>
          <w:color w:val="000000"/>
          <w:sz w:val="22"/>
          <w:szCs w:val="22"/>
        </w:rPr>
        <w:t>l’organisation</w:t>
      </w:r>
      <w:proofErr w:type="gramEnd"/>
      <w:r w:rsidRPr="00EE7C8E">
        <w:rPr>
          <w:rStyle w:val="apple-converted-space"/>
          <w:rFonts w:ascii="Garamond" w:hAnsi="Garamond"/>
          <w:color w:val="000000"/>
          <w:sz w:val="22"/>
          <w:szCs w:val="22"/>
        </w:rPr>
        <w:t> </w:t>
      </w:r>
      <w:r w:rsidRPr="00EE7C8E">
        <w:rPr>
          <w:rStyle w:val="s10"/>
          <w:rFonts w:ascii="Garamond" w:hAnsi="Garamond"/>
          <w:color w:val="000000"/>
          <w:sz w:val="22"/>
          <w:szCs w:val="22"/>
        </w:rPr>
        <w:t>de stages de formation pour les enseignants.</w:t>
      </w:r>
    </w:p>
    <w:p w14:paraId="33B2AE07" w14:textId="77777777" w:rsidR="0086328E" w:rsidRDefault="0086328E" w:rsidP="0086328E">
      <w:pPr>
        <w:pStyle w:val="s9"/>
        <w:spacing w:before="0" w:beforeAutospacing="0" w:after="0" w:afterAutospacing="0" w:line="216" w:lineRule="atLeast"/>
        <w:jc w:val="both"/>
        <w:rPr>
          <w:rStyle w:val="s10"/>
          <w:rFonts w:ascii="Garamond" w:hAnsi="Garamond"/>
          <w:color w:val="000000"/>
          <w:sz w:val="22"/>
          <w:szCs w:val="22"/>
        </w:rPr>
      </w:pPr>
      <w:r>
        <w:rPr>
          <w:rStyle w:val="s10"/>
          <w:rFonts w:ascii="Garamond" w:hAnsi="Garamond"/>
          <w:color w:val="000000"/>
          <w:sz w:val="22"/>
          <w:szCs w:val="22"/>
        </w:rPr>
        <w:t xml:space="preserve">L’AMV c’est plus de </w:t>
      </w:r>
      <w:hyperlink r:id="rId10" w:history="1">
        <w:r w:rsidRPr="00E25F26">
          <w:rPr>
            <w:rStyle w:val="Lienhypertexte"/>
            <w:rFonts w:ascii="Garamond" w:hAnsi="Garamond"/>
            <w:sz w:val="22"/>
            <w:szCs w:val="22"/>
          </w:rPr>
          <w:t>40 œuvres à chanter disponibles gratuitement</w:t>
        </w:r>
      </w:hyperlink>
      <w:r>
        <w:rPr>
          <w:rStyle w:val="s10"/>
          <w:rFonts w:ascii="Garamond" w:hAnsi="Garamond"/>
          <w:color w:val="000000"/>
          <w:sz w:val="22"/>
          <w:szCs w:val="22"/>
        </w:rPr>
        <w:t xml:space="preserve">, 1200 professeurs et conseillers pédagogiques formés depuis 2009, 30 000 enfants qui chantent chaque année. </w:t>
      </w:r>
    </w:p>
    <w:p w14:paraId="68CB16AF" w14:textId="77777777" w:rsidR="0086328E" w:rsidRPr="00EE7C8E" w:rsidRDefault="0086328E" w:rsidP="0086328E">
      <w:pPr>
        <w:pStyle w:val="s9"/>
        <w:spacing w:before="0" w:beforeAutospacing="0" w:after="0" w:afterAutospacing="0" w:line="216" w:lineRule="atLeast"/>
        <w:jc w:val="both"/>
        <w:rPr>
          <w:rFonts w:ascii="-webkit-standard" w:hAnsi="-webkit-standard"/>
          <w:color w:val="000000"/>
          <w:sz w:val="22"/>
          <w:szCs w:val="22"/>
        </w:rPr>
      </w:pPr>
      <w:r w:rsidRPr="00B30F8F">
        <w:rPr>
          <w:rStyle w:val="s10"/>
          <w:rFonts w:ascii="Garamond" w:hAnsi="Garamond"/>
          <w:b/>
          <w:bCs/>
          <w:color w:val="000000"/>
          <w:sz w:val="22"/>
          <w:szCs w:val="22"/>
        </w:rPr>
        <w:t>Un dispositif ADAGE « Académie musicale de Villecroze - chanter en classe »</w:t>
      </w:r>
      <w:r>
        <w:rPr>
          <w:rStyle w:val="s10"/>
          <w:rFonts w:ascii="Garamond" w:hAnsi="Garamond"/>
          <w:color w:val="000000"/>
          <w:sz w:val="22"/>
          <w:szCs w:val="22"/>
        </w:rPr>
        <w:t xml:space="preserve"> permet de recenser et valoriser les projets réalisés dans ce cadre.</w:t>
      </w:r>
    </w:p>
    <w:p w14:paraId="0EC125E4" w14:textId="77777777" w:rsidR="00961378" w:rsidRPr="0061758D" w:rsidRDefault="00961378" w:rsidP="00CA7C9B">
      <w:pPr>
        <w:jc w:val="both"/>
        <w:rPr>
          <w:rFonts w:ascii="Garamond" w:hAnsi="Garamond" w:cs="Arial"/>
        </w:rPr>
      </w:pPr>
    </w:p>
    <w:p w14:paraId="2CDD45FB" w14:textId="77777777" w:rsidR="00266F02" w:rsidRPr="002B3A27" w:rsidRDefault="00815223" w:rsidP="00CA7C9B">
      <w:pPr>
        <w:jc w:val="both"/>
        <w:rPr>
          <w:rStyle w:val="Rfrenceintense"/>
        </w:rPr>
      </w:pPr>
      <w:r w:rsidRPr="002B3A27">
        <w:rPr>
          <w:rStyle w:val="Rfrenceintense"/>
        </w:rPr>
        <w:t>Candidature</w:t>
      </w:r>
      <w:r w:rsidR="00533586" w:rsidRPr="002B3A27">
        <w:rPr>
          <w:rStyle w:val="Rfrenceintense"/>
        </w:rPr>
        <w:t>s</w:t>
      </w:r>
    </w:p>
    <w:p w14:paraId="1766067A" w14:textId="77777777" w:rsidR="00405E62" w:rsidRDefault="00405E62" w:rsidP="00405E62">
      <w:pPr>
        <w:jc w:val="both"/>
        <w:rPr>
          <w:rFonts w:ascii="Garamond" w:hAnsi="Garamond" w:cs="Arial"/>
        </w:rPr>
      </w:pPr>
      <w:r w:rsidRPr="00405E62">
        <w:rPr>
          <w:rFonts w:ascii="Garamond" w:hAnsi="Garamond" w:cs="Arial"/>
        </w:rPr>
        <w:t>Les</w:t>
      </w:r>
      <w:r w:rsidR="00D623CF">
        <w:rPr>
          <w:rFonts w:ascii="Garamond" w:hAnsi="Garamond" w:cs="Arial"/>
        </w:rPr>
        <w:t xml:space="preserve"> </w:t>
      </w:r>
      <w:r w:rsidR="008B66D8">
        <w:rPr>
          <w:rFonts w:ascii="Garamond" w:hAnsi="Garamond" w:cs="Arial"/>
        </w:rPr>
        <w:t>enseignants</w:t>
      </w:r>
      <w:r w:rsidR="00ED68C1">
        <w:rPr>
          <w:rFonts w:ascii="Garamond" w:hAnsi="Garamond" w:cs="Arial"/>
        </w:rPr>
        <w:t xml:space="preserve"> et CPEM</w:t>
      </w:r>
      <w:r w:rsidR="00D623CF">
        <w:rPr>
          <w:rFonts w:ascii="Garamond" w:hAnsi="Garamond" w:cs="Arial"/>
        </w:rPr>
        <w:t xml:space="preserve"> peuvent r</w:t>
      </w:r>
      <w:r w:rsidR="00363FD7" w:rsidRPr="0061758D">
        <w:rPr>
          <w:rFonts w:ascii="Garamond" w:hAnsi="Garamond" w:cs="Arial"/>
        </w:rPr>
        <w:t xml:space="preserve">envoyer </w:t>
      </w:r>
      <w:r w:rsidR="00426081">
        <w:rPr>
          <w:rFonts w:ascii="Garamond" w:hAnsi="Garamond" w:cs="Arial"/>
        </w:rPr>
        <w:t>directement le formulaire ci-</w:t>
      </w:r>
      <w:r w:rsidR="001429FC" w:rsidRPr="0061758D">
        <w:rPr>
          <w:rFonts w:ascii="Garamond" w:hAnsi="Garamond" w:cs="Arial"/>
        </w:rPr>
        <w:t xml:space="preserve">joint à </w:t>
      </w:r>
      <w:hyperlink r:id="rId11" w:history="1">
        <w:r w:rsidR="00DD322D" w:rsidRPr="00DD3BE9">
          <w:rPr>
            <w:rStyle w:val="Lienhypertexte"/>
            <w:rFonts w:ascii="Garamond" w:hAnsi="Garamond" w:cs="Arial"/>
          </w:rPr>
          <w:t>chantchoral@academie-villecroze.com</w:t>
        </w:r>
      </w:hyperlink>
      <w:r w:rsidR="00DD322D">
        <w:rPr>
          <w:rFonts w:ascii="Garamond" w:hAnsi="Garamond" w:cs="Arial"/>
        </w:rPr>
        <w:t xml:space="preserve"> </w:t>
      </w:r>
      <w:r w:rsidR="00E3237F" w:rsidRPr="0061758D">
        <w:rPr>
          <w:rFonts w:ascii="Garamond" w:hAnsi="Garamond" w:cs="Arial"/>
        </w:rPr>
        <w:t xml:space="preserve">avant le </w:t>
      </w:r>
      <w:r w:rsidR="002F3535">
        <w:rPr>
          <w:rFonts w:ascii="Garamond" w:hAnsi="Garamond" w:cs="Arial"/>
          <w:b/>
          <w:bCs/>
        </w:rPr>
        <w:t>11 mars</w:t>
      </w:r>
      <w:r w:rsidR="00F755EA">
        <w:rPr>
          <w:rFonts w:ascii="Garamond" w:hAnsi="Garamond" w:cs="Arial"/>
          <w:b/>
          <w:bCs/>
        </w:rPr>
        <w:t xml:space="preserve"> 2026</w:t>
      </w:r>
      <w:r w:rsidR="001429FC" w:rsidRPr="0061758D">
        <w:rPr>
          <w:rFonts w:ascii="Garamond" w:hAnsi="Garamond" w:cs="Arial"/>
        </w:rPr>
        <w:t>.</w:t>
      </w:r>
      <w:r w:rsidR="00A71215" w:rsidRPr="0061758D">
        <w:rPr>
          <w:rFonts w:ascii="Garamond" w:hAnsi="Garamond" w:cs="Arial"/>
        </w:rPr>
        <w:t xml:space="preserve"> </w:t>
      </w:r>
      <w:r w:rsidR="00B314C2" w:rsidRPr="0061758D">
        <w:rPr>
          <w:rFonts w:ascii="Garamond" w:hAnsi="Garamond" w:cs="Arial"/>
        </w:rPr>
        <w:t xml:space="preserve">Les candidatures des </w:t>
      </w:r>
      <w:r w:rsidR="00B314C2" w:rsidRPr="00426081">
        <w:rPr>
          <w:rFonts w:ascii="Garamond" w:hAnsi="Garamond" w:cs="Arial"/>
          <w:caps/>
        </w:rPr>
        <w:t>cpem</w:t>
      </w:r>
      <w:r w:rsidR="008B66D8">
        <w:rPr>
          <w:rFonts w:ascii="Garamond" w:hAnsi="Garamond" w:cs="Arial"/>
          <w:caps/>
        </w:rPr>
        <w:t>/</w:t>
      </w:r>
      <w:r w:rsidR="008B66D8">
        <w:rPr>
          <w:rFonts w:ascii="Garamond" w:hAnsi="Garamond" w:cs="Arial"/>
        </w:rPr>
        <w:t>enseignants</w:t>
      </w:r>
      <w:r w:rsidR="00B314C2" w:rsidRPr="00426081">
        <w:rPr>
          <w:rFonts w:ascii="Garamond" w:hAnsi="Garamond" w:cs="Arial"/>
          <w:caps/>
        </w:rPr>
        <w:t xml:space="preserve"> </w:t>
      </w:r>
      <w:r w:rsidR="00171317">
        <w:rPr>
          <w:rFonts w:ascii="Garamond" w:hAnsi="Garamond" w:cs="Arial"/>
        </w:rPr>
        <w:t>n’ayant</w:t>
      </w:r>
      <w:r w:rsidR="00B314C2" w:rsidRPr="0061758D">
        <w:rPr>
          <w:rFonts w:ascii="Garamond" w:hAnsi="Garamond" w:cs="Arial"/>
        </w:rPr>
        <w:t xml:space="preserve"> jamais participé à une formation proposée par l’</w:t>
      </w:r>
      <w:r w:rsidR="008D4B03">
        <w:rPr>
          <w:rFonts w:ascii="Garamond" w:hAnsi="Garamond" w:cs="Arial"/>
        </w:rPr>
        <w:t>AMV seron</w:t>
      </w:r>
      <w:r w:rsidR="00B314C2" w:rsidRPr="0061758D">
        <w:rPr>
          <w:rFonts w:ascii="Garamond" w:hAnsi="Garamond" w:cs="Arial"/>
        </w:rPr>
        <w:t xml:space="preserve">t examinées en priorité. </w:t>
      </w:r>
      <w:r w:rsidR="00A71215" w:rsidRPr="0061758D">
        <w:rPr>
          <w:rFonts w:ascii="Garamond" w:hAnsi="Garamond" w:cs="Arial"/>
        </w:rPr>
        <w:t xml:space="preserve">Contacter la même adresse pour plus de renseignements. </w:t>
      </w:r>
    </w:p>
    <w:p w14:paraId="285340D8" w14:textId="2AB9079E" w:rsidR="00405E62" w:rsidRPr="0086328E" w:rsidRDefault="00405E62" w:rsidP="00405E62">
      <w:pPr>
        <w:jc w:val="both"/>
        <w:rPr>
          <w:rFonts w:ascii="Garamond" w:hAnsi="Garamond" w:cs="Arial"/>
        </w:rPr>
      </w:pPr>
      <w:r>
        <w:rPr>
          <w:rFonts w:ascii="Garamond" w:hAnsi="Garamond" w:cs="Arial"/>
        </w:rPr>
        <w:t>Il conviendra que les stagiaires retenus informent leur hiérarchie</w:t>
      </w:r>
      <w:r>
        <w:rPr>
          <w:rStyle w:val="Appelnotedebasdep"/>
          <w:rFonts w:ascii="Garamond" w:hAnsi="Garamond" w:cs="Arial"/>
        </w:rPr>
        <w:footnoteReference w:id="1"/>
      </w:r>
      <w:r>
        <w:rPr>
          <w:rFonts w:ascii="Garamond" w:hAnsi="Garamond" w:cs="Arial"/>
        </w:rPr>
        <w:t xml:space="preserve"> de leur participation au stage. </w:t>
      </w:r>
    </w:p>
    <w:p w14:paraId="49CBBE60" w14:textId="77777777" w:rsidR="00405E62" w:rsidRPr="0086328E" w:rsidRDefault="00405E62" w:rsidP="0086328E">
      <w:pPr>
        <w:jc w:val="both"/>
        <w:rPr>
          <w:rFonts w:ascii="Garamond" w:hAnsi="Garamond" w:cs="Arial"/>
        </w:rPr>
      </w:pPr>
    </w:p>
    <w:p w14:paraId="7C7A2DCD" w14:textId="77777777" w:rsidR="00FC6762" w:rsidRPr="0061758D" w:rsidRDefault="00FC6762" w:rsidP="00FC6762">
      <w:pPr>
        <w:autoSpaceDE w:val="0"/>
        <w:autoSpaceDN w:val="0"/>
        <w:adjustRightInd w:val="0"/>
        <w:jc w:val="center"/>
        <w:rPr>
          <w:rFonts w:ascii="Garamond" w:hAnsi="Garamond" w:cs="Arial"/>
          <w:b/>
        </w:rPr>
      </w:pPr>
      <w:r w:rsidRPr="0061758D">
        <w:rPr>
          <w:rFonts w:ascii="Garamond" w:hAnsi="Garamond" w:cs="Arial"/>
          <w:b/>
        </w:rPr>
        <w:t>FORMULAIRE DE CANDIDATURE</w:t>
      </w:r>
    </w:p>
    <w:p w14:paraId="0E825CCA" w14:textId="1DC9844C" w:rsidR="00A60B62" w:rsidRPr="00ED68C1" w:rsidRDefault="00A60B62" w:rsidP="00A60B62">
      <w:pPr>
        <w:jc w:val="center"/>
        <w:rPr>
          <w:rFonts w:ascii="Garamond" w:hAnsi="Garamond" w:cs="Arial"/>
          <w:b/>
          <w:caps/>
          <w:color w:val="000000" w:themeColor="text1"/>
          <w:sz w:val="20"/>
          <w:szCs w:val="20"/>
        </w:rPr>
      </w:pPr>
      <w:r w:rsidRPr="00ED68C1">
        <w:rPr>
          <w:rFonts w:ascii="Garamond" w:hAnsi="Garamond" w:cs="Arial"/>
          <w:b/>
          <w:caps/>
          <w:color w:val="000000" w:themeColor="text1"/>
          <w:sz w:val="20"/>
          <w:szCs w:val="20"/>
        </w:rPr>
        <w:t>Stage de formation pour PE</w:t>
      </w:r>
      <w:r w:rsidR="002B3A27">
        <w:rPr>
          <w:rFonts w:ascii="Garamond" w:hAnsi="Garamond" w:cs="Arial"/>
          <w:b/>
          <w:caps/>
          <w:color w:val="000000" w:themeColor="text1"/>
          <w:sz w:val="20"/>
          <w:szCs w:val="20"/>
        </w:rPr>
        <w:t xml:space="preserve"> (Cycles 2-3)</w:t>
      </w:r>
      <w:r w:rsidR="00F755EA">
        <w:rPr>
          <w:rFonts w:ascii="Garamond" w:hAnsi="Garamond" w:cs="Arial"/>
          <w:b/>
          <w:caps/>
          <w:color w:val="000000" w:themeColor="text1"/>
          <w:sz w:val="20"/>
          <w:szCs w:val="20"/>
        </w:rPr>
        <w:t xml:space="preserve"> </w:t>
      </w:r>
      <w:r w:rsidR="002F3535">
        <w:rPr>
          <w:rFonts w:ascii="Garamond" w:hAnsi="Garamond" w:cs="Arial"/>
          <w:b/>
          <w:caps/>
          <w:color w:val="000000" w:themeColor="text1"/>
          <w:sz w:val="20"/>
          <w:szCs w:val="20"/>
        </w:rPr>
        <w:t xml:space="preserve">et </w:t>
      </w:r>
      <w:r w:rsidRPr="00ED68C1">
        <w:rPr>
          <w:rFonts w:ascii="Garamond" w:hAnsi="Garamond" w:cs="Arial"/>
          <w:b/>
          <w:caps/>
          <w:color w:val="000000" w:themeColor="text1"/>
          <w:sz w:val="20"/>
          <w:szCs w:val="20"/>
        </w:rPr>
        <w:t xml:space="preserve">CPEM </w:t>
      </w:r>
    </w:p>
    <w:p w14:paraId="3A2E5978" w14:textId="0F5EA906" w:rsidR="00A60B62" w:rsidRPr="00F755EA" w:rsidRDefault="002F3535" w:rsidP="00A60B62">
      <w:pPr>
        <w:jc w:val="center"/>
        <w:rPr>
          <w:rFonts w:ascii="Garamond" w:hAnsi="Garamond" w:cs="Arial"/>
          <w:b/>
          <w:i/>
          <w:iCs/>
          <w:caps/>
          <w:color w:val="000000" w:themeColor="text1"/>
        </w:rPr>
      </w:pPr>
      <w:r>
        <w:rPr>
          <w:rFonts w:ascii="Garamond" w:hAnsi="Garamond" w:cs="Arial"/>
          <w:b/>
          <w:i/>
          <w:iCs/>
          <w:caps/>
          <w:color w:val="000000" w:themeColor="text1"/>
        </w:rPr>
        <w:t>Conte Indien</w:t>
      </w:r>
    </w:p>
    <w:p w14:paraId="20AC5C04" w14:textId="51C3A1F9" w:rsidR="00E947B4" w:rsidRPr="0061758D" w:rsidRDefault="00E947B4" w:rsidP="00E947B4">
      <w:pPr>
        <w:jc w:val="center"/>
        <w:rPr>
          <w:rFonts w:ascii="Garamond" w:hAnsi="Garamond" w:cs="Arial"/>
        </w:rPr>
      </w:pPr>
      <w:proofErr w:type="gramStart"/>
      <w:r w:rsidRPr="0061758D">
        <w:rPr>
          <w:rFonts w:ascii="Garamond" w:hAnsi="Garamond" w:cs="Arial"/>
        </w:rPr>
        <w:t>du</w:t>
      </w:r>
      <w:proofErr w:type="gramEnd"/>
      <w:r w:rsidRPr="0061758D">
        <w:rPr>
          <w:rFonts w:ascii="Garamond" w:hAnsi="Garamond" w:cs="Arial"/>
        </w:rPr>
        <w:t xml:space="preserve"> </w:t>
      </w:r>
      <w:r w:rsidR="00F755EA">
        <w:rPr>
          <w:rFonts w:ascii="Garamond" w:hAnsi="Garamond" w:cs="Arial"/>
        </w:rPr>
        <w:t xml:space="preserve">6 au 10 </w:t>
      </w:r>
      <w:r w:rsidR="002F3535">
        <w:rPr>
          <w:rFonts w:ascii="Garamond" w:hAnsi="Garamond" w:cs="Arial"/>
        </w:rPr>
        <w:t>juillet</w:t>
      </w:r>
      <w:r w:rsidR="00F755EA">
        <w:rPr>
          <w:rFonts w:ascii="Garamond" w:hAnsi="Garamond" w:cs="Arial"/>
        </w:rPr>
        <w:t xml:space="preserve"> 2026</w:t>
      </w:r>
      <w:r w:rsidRPr="0061758D">
        <w:rPr>
          <w:rFonts w:ascii="Garamond" w:hAnsi="Garamond" w:cs="Arial"/>
        </w:rPr>
        <w:t xml:space="preserve">, </w:t>
      </w:r>
      <w:r w:rsidR="00DB4F2A" w:rsidRPr="0061758D">
        <w:rPr>
          <w:rFonts w:ascii="Garamond" w:hAnsi="Garamond" w:cs="Arial"/>
        </w:rPr>
        <w:t>à l'Académie Musicale de Villecroze</w:t>
      </w:r>
      <w:r w:rsidRPr="0061758D">
        <w:rPr>
          <w:rFonts w:ascii="Garamond" w:hAnsi="Garamond" w:cs="Arial"/>
        </w:rPr>
        <w:t xml:space="preserve"> </w:t>
      </w:r>
    </w:p>
    <w:p w14:paraId="0F52BE54" w14:textId="77777777" w:rsidR="00DB4F2A" w:rsidRPr="0061758D" w:rsidRDefault="008D4B03" w:rsidP="00E947B4">
      <w:pPr>
        <w:jc w:val="center"/>
        <w:rPr>
          <w:rFonts w:ascii="Garamond" w:hAnsi="Garamond" w:cs="Arial"/>
        </w:rPr>
      </w:pPr>
      <w:r>
        <w:rPr>
          <w:rFonts w:ascii="Garamond" w:hAnsi="Garamond" w:cs="Arial"/>
        </w:rPr>
        <w:t>R</w:t>
      </w:r>
      <w:r w:rsidR="00E947B4" w:rsidRPr="0061758D">
        <w:rPr>
          <w:rFonts w:ascii="Garamond" w:hAnsi="Garamond" w:cs="Arial"/>
        </w:rPr>
        <w:t>ue Roger Maurice 83690 Villecroze</w:t>
      </w:r>
    </w:p>
    <w:p w14:paraId="745C4AD2" w14:textId="77777777" w:rsidR="00FC6762" w:rsidRPr="0061758D" w:rsidRDefault="00FC6762" w:rsidP="00FC6762">
      <w:pPr>
        <w:rPr>
          <w:rFonts w:ascii="Garamond" w:hAnsi="Garamond" w:cs="Arial"/>
          <w:sz w:val="21"/>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C6762" w:rsidRPr="0061758D" w14:paraId="378D2C7F" w14:textId="77777777" w:rsidTr="002B3A27">
        <w:trPr>
          <w:trHeight w:val="406"/>
          <w:jc w:val="center"/>
        </w:trPr>
        <w:tc>
          <w:tcPr>
            <w:tcW w:w="9772" w:type="dxa"/>
            <w:shd w:val="clear" w:color="auto" w:fill="DAEFD3" w:themeFill="accent1" w:themeFillTint="33"/>
          </w:tcPr>
          <w:p w14:paraId="507B1D92" w14:textId="77777777" w:rsidR="002B3A27" w:rsidRDefault="008D4B03" w:rsidP="00B168BC">
            <w:pPr>
              <w:autoSpaceDE w:val="0"/>
              <w:autoSpaceDN w:val="0"/>
              <w:adjustRightInd w:val="0"/>
              <w:jc w:val="center"/>
              <w:rPr>
                <w:rFonts w:ascii="Garamond" w:hAnsi="Garamond" w:cs="Arial"/>
                <w:b/>
                <w:sz w:val="24"/>
                <w:szCs w:val="24"/>
              </w:rPr>
            </w:pPr>
            <w:r w:rsidRPr="002B3A27">
              <w:rPr>
                <w:rFonts w:ascii="Garamond" w:hAnsi="Garamond" w:cs="Arial"/>
                <w:b/>
                <w:sz w:val="24"/>
                <w:szCs w:val="24"/>
              </w:rPr>
              <w:t>A</w:t>
            </w:r>
            <w:r w:rsidR="00FC6762" w:rsidRPr="002B3A27">
              <w:rPr>
                <w:rFonts w:ascii="Garamond" w:hAnsi="Garamond" w:cs="Arial"/>
                <w:b/>
                <w:sz w:val="24"/>
                <w:szCs w:val="24"/>
              </w:rPr>
              <w:t xml:space="preserve"> </w:t>
            </w:r>
            <w:r w:rsidRPr="002B3A27">
              <w:rPr>
                <w:rFonts w:ascii="Garamond" w:hAnsi="Garamond" w:cs="Arial"/>
                <w:b/>
                <w:sz w:val="24"/>
                <w:szCs w:val="24"/>
              </w:rPr>
              <w:t xml:space="preserve">remplir exclusivement </w:t>
            </w:r>
            <w:r w:rsidRPr="002B3A27">
              <w:rPr>
                <w:rFonts w:ascii="Garamond" w:hAnsi="Garamond" w:cs="Arial"/>
                <w:b/>
                <w:sz w:val="24"/>
                <w:szCs w:val="24"/>
                <w:u w:val="single"/>
              </w:rPr>
              <w:t xml:space="preserve">sous format </w:t>
            </w:r>
            <w:r w:rsidR="0058711E" w:rsidRPr="002B3A27">
              <w:rPr>
                <w:rFonts w:ascii="Garamond" w:hAnsi="Garamond" w:cs="Arial"/>
                <w:b/>
                <w:sz w:val="24"/>
                <w:szCs w:val="24"/>
                <w:u w:val="single"/>
              </w:rPr>
              <w:t>traitement de texte</w:t>
            </w:r>
            <w:r w:rsidR="002F3535" w:rsidRPr="002B3A27">
              <w:rPr>
                <w:rFonts w:ascii="Garamond" w:hAnsi="Garamond" w:cs="Arial"/>
                <w:b/>
                <w:sz w:val="24"/>
                <w:szCs w:val="24"/>
                <w:u w:val="single"/>
              </w:rPr>
              <w:t xml:space="preserve"> ou </w:t>
            </w:r>
            <w:proofErr w:type="spellStart"/>
            <w:r w:rsidR="002F3535" w:rsidRPr="002B3A27">
              <w:rPr>
                <w:rFonts w:ascii="Garamond" w:hAnsi="Garamond" w:cs="Arial"/>
                <w:b/>
                <w:sz w:val="24"/>
                <w:szCs w:val="24"/>
                <w:u w:val="single"/>
              </w:rPr>
              <w:t>pdf</w:t>
            </w:r>
            <w:proofErr w:type="spellEnd"/>
            <w:r w:rsidRPr="002B3A27">
              <w:rPr>
                <w:rFonts w:ascii="Garamond" w:hAnsi="Garamond" w:cs="Arial"/>
                <w:b/>
                <w:sz w:val="24"/>
                <w:szCs w:val="24"/>
              </w:rPr>
              <w:t xml:space="preserve"> </w:t>
            </w:r>
          </w:p>
          <w:p w14:paraId="44E556EC" w14:textId="5F85E047" w:rsidR="008D4B03" w:rsidRPr="002B3A27" w:rsidRDefault="008D4B03" w:rsidP="002B3A27">
            <w:pPr>
              <w:autoSpaceDE w:val="0"/>
              <w:autoSpaceDN w:val="0"/>
              <w:adjustRightInd w:val="0"/>
              <w:jc w:val="center"/>
              <w:rPr>
                <w:rFonts w:ascii="Garamond" w:hAnsi="Garamond" w:cs="Arial"/>
                <w:b/>
                <w:sz w:val="24"/>
                <w:szCs w:val="24"/>
              </w:rPr>
            </w:pPr>
            <w:proofErr w:type="gramStart"/>
            <w:r w:rsidRPr="002B3A27">
              <w:rPr>
                <w:rFonts w:ascii="Garamond" w:hAnsi="Garamond" w:cs="Arial"/>
                <w:b/>
                <w:sz w:val="24"/>
                <w:szCs w:val="24"/>
              </w:rPr>
              <w:t>et</w:t>
            </w:r>
            <w:proofErr w:type="gramEnd"/>
            <w:r w:rsidR="002F3535" w:rsidRPr="002B3A27">
              <w:rPr>
                <w:rFonts w:ascii="Garamond" w:hAnsi="Garamond" w:cs="Arial"/>
                <w:b/>
                <w:sz w:val="24"/>
                <w:szCs w:val="24"/>
              </w:rPr>
              <w:t xml:space="preserve"> à</w:t>
            </w:r>
            <w:r w:rsidRPr="002B3A27">
              <w:rPr>
                <w:rFonts w:ascii="Garamond" w:hAnsi="Garamond" w:cs="Arial"/>
                <w:b/>
                <w:sz w:val="24"/>
                <w:szCs w:val="24"/>
              </w:rPr>
              <w:t xml:space="preserve"> </w:t>
            </w:r>
            <w:r w:rsidR="00FC6762" w:rsidRPr="002B3A27">
              <w:rPr>
                <w:rFonts w:ascii="Garamond" w:hAnsi="Garamond" w:cs="Arial"/>
                <w:b/>
                <w:sz w:val="24"/>
                <w:szCs w:val="24"/>
              </w:rPr>
              <w:t>renvoyer à</w:t>
            </w:r>
            <w:r w:rsidR="002F3535" w:rsidRPr="002B3A27">
              <w:rPr>
                <w:rFonts w:ascii="Garamond" w:hAnsi="Garamond" w:cs="Arial"/>
                <w:b/>
                <w:sz w:val="24"/>
                <w:szCs w:val="24"/>
              </w:rPr>
              <w:t xml:space="preserve"> l’adresse</w:t>
            </w:r>
            <w:r w:rsidR="002B3A27">
              <w:rPr>
                <w:rFonts w:ascii="Garamond" w:hAnsi="Garamond" w:cs="Arial"/>
                <w:b/>
                <w:sz w:val="24"/>
                <w:szCs w:val="24"/>
              </w:rPr>
              <w:t xml:space="preserve"> </w:t>
            </w:r>
            <w:hyperlink r:id="rId12" w:history="1">
              <w:r w:rsidR="002B3A27" w:rsidRPr="009B6B99">
                <w:rPr>
                  <w:rStyle w:val="Lienhypertexte"/>
                  <w:rFonts w:ascii="Garamond" w:hAnsi="Garamond" w:cs="Arial"/>
                  <w:sz w:val="24"/>
                  <w:szCs w:val="24"/>
                </w:rPr>
                <w:t>chantchoral@academie-villecroze.com</w:t>
              </w:r>
            </w:hyperlink>
          </w:p>
          <w:p w14:paraId="2D447D71" w14:textId="57D93F0A" w:rsidR="00FC6762" w:rsidRPr="002B3A27" w:rsidRDefault="00B314C2" w:rsidP="0058711E">
            <w:pPr>
              <w:tabs>
                <w:tab w:val="center" w:pos="4778"/>
                <w:tab w:val="right" w:pos="9556"/>
              </w:tabs>
              <w:autoSpaceDE w:val="0"/>
              <w:autoSpaceDN w:val="0"/>
              <w:adjustRightInd w:val="0"/>
              <w:jc w:val="center"/>
              <w:rPr>
                <w:rFonts w:ascii="Garamond" w:hAnsi="Garamond" w:cs="Arial"/>
                <w:b/>
                <w:sz w:val="24"/>
                <w:szCs w:val="24"/>
              </w:rPr>
            </w:pPr>
            <w:proofErr w:type="gramStart"/>
            <w:r w:rsidRPr="002B3A27">
              <w:rPr>
                <w:rFonts w:ascii="Garamond" w:hAnsi="Garamond" w:cs="Arial"/>
                <w:b/>
                <w:sz w:val="24"/>
                <w:szCs w:val="24"/>
              </w:rPr>
              <w:t>avant</w:t>
            </w:r>
            <w:proofErr w:type="gramEnd"/>
            <w:r w:rsidR="00FC6762" w:rsidRPr="002B3A27">
              <w:rPr>
                <w:rFonts w:ascii="Garamond" w:hAnsi="Garamond" w:cs="Arial"/>
                <w:b/>
                <w:sz w:val="24"/>
                <w:szCs w:val="24"/>
              </w:rPr>
              <w:t xml:space="preserve"> le</w:t>
            </w:r>
            <w:r w:rsidRPr="002B3A27">
              <w:rPr>
                <w:rFonts w:ascii="Garamond" w:hAnsi="Garamond" w:cs="Arial"/>
                <w:b/>
                <w:sz w:val="24"/>
                <w:szCs w:val="24"/>
              </w:rPr>
              <w:t xml:space="preserve"> </w:t>
            </w:r>
            <w:r w:rsidR="002F3535" w:rsidRPr="002B3A27">
              <w:rPr>
                <w:rFonts w:ascii="Garamond" w:hAnsi="Garamond" w:cs="Arial"/>
                <w:b/>
                <w:sz w:val="24"/>
                <w:szCs w:val="24"/>
              </w:rPr>
              <w:t>11 mars 2026</w:t>
            </w:r>
          </w:p>
        </w:tc>
      </w:tr>
    </w:tbl>
    <w:p w14:paraId="3DF0D2D0" w14:textId="77777777" w:rsidR="00FC6762" w:rsidRPr="0061758D" w:rsidRDefault="00FC6762" w:rsidP="00FC6762">
      <w:pPr>
        <w:rPr>
          <w:rFonts w:ascii="Garamond" w:hAnsi="Garamond" w:cs="Arial"/>
          <w:sz w:val="2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E6C09" w:rsidRPr="0061758D" w14:paraId="060DD0E8" w14:textId="77777777" w:rsidTr="002C052A">
        <w:tc>
          <w:tcPr>
            <w:tcW w:w="9288" w:type="dxa"/>
          </w:tcPr>
          <w:p w14:paraId="0D35E669" w14:textId="7777777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Nom, prénom :</w:t>
            </w:r>
          </w:p>
          <w:p w14:paraId="67D4F7A0" w14:textId="77777777" w:rsidR="002E6C09" w:rsidRPr="008D4B03" w:rsidRDefault="002E6C09" w:rsidP="002C052A">
            <w:pPr>
              <w:spacing w:line="276" w:lineRule="auto"/>
              <w:rPr>
                <w:rFonts w:ascii="Garamond" w:hAnsi="Garamond" w:cs="Arial"/>
                <w:sz w:val="20"/>
                <w:szCs w:val="20"/>
              </w:rPr>
            </w:pPr>
          </w:p>
          <w:p w14:paraId="702C98C7" w14:textId="7777777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Date de naissance :</w:t>
            </w:r>
          </w:p>
          <w:p w14:paraId="79EDFA75" w14:textId="77777777" w:rsidR="002E6C09" w:rsidRPr="008D4B03" w:rsidRDefault="002E6C09" w:rsidP="002C052A">
            <w:pPr>
              <w:spacing w:line="276" w:lineRule="auto"/>
              <w:rPr>
                <w:rFonts w:ascii="Garamond" w:hAnsi="Garamond" w:cs="Arial"/>
                <w:sz w:val="20"/>
                <w:szCs w:val="20"/>
              </w:rPr>
            </w:pPr>
          </w:p>
          <w:p w14:paraId="39AE578F" w14:textId="7777777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Fonction :</w:t>
            </w:r>
          </w:p>
          <w:p w14:paraId="7061E8EE" w14:textId="1638D82A" w:rsidR="002E6C09" w:rsidRDefault="006C2476" w:rsidP="002C052A">
            <w:pPr>
              <w:spacing w:line="276" w:lineRule="auto"/>
              <w:rPr>
                <w:rFonts w:ascii="Garamond" w:hAnsi="Garamond" w:cs="Arial"/>
                <w:bCs/>
                <w:sz w:val="20"/>
                <w:szCs w:val="20"/>
              </w:rPr>
            </w:pPr>
            <w:r w:rsidRPr="008E4079">
              <w:rPr>
                <w:rFonts w:ascii="Garamond" w:hAnsi="Garamond" w:cs="Arial"/>
                <w:bCs/>
                <w:i/>
                <w:iCs/>
                <w:sz w:val="20"/>
                <w:szCs w:val="20"/>
              </w:rPr>
              <w:t xml:space="preserve">Pour </w:t>
            </w:r>
            <w:r w:rsidR="00A60B62">
              <w:rPr>
                <w:rFonts w:ascii="Garamond" w:hAnsi="Garamond" w:cs="Arial"/>
                <w:bCs/>
                <w:i/>
                <w:iCs/>
                <w:sz w:val="20"/>
                <w:szCs w:val="20"/>
              </w:rPr>
              <w:t xml:space="preserve">les </w:t>
            </w:r>
            <w:r w:rsidR="00F755EA">
              <w:rPr>
                <w:rFonts w:ascii="Garamond" w:hAnsi="Garamond" w:cs="Arial"/>
                <w:bCs/>
                <w:i/>
                <w:iCs/>
                <w:sz w:val="20"/>
                <w:szCs w:val="20"/>
              </w:rPr>
              <w:t>professeurs des écoles</w:t>
            </w:r>
            <w:r w:rsidR="008E4079">
              <w:rPr>
                <w:rFonts w:ascii="Garamond" w:hAnsi="Garamond" w:cs="Arial"/>
                <w:bCs/>
                <w:i/>
                <w:iCs/>
                <w:sz w:val="20"/>
                <w:szCs w:val="20"/>
              </w:rPr>
              <w:t>.</w:t>
            </w:r>
            <w:r w:rsidR="008E4079">
              <w:rPr>
                <w:rFonts w:ascii="Garamond" w:hAnsi="Garamond" w:cs="Arial"/>
                <w:bCs/>
                <w:sz w:val="20"/>
                <w:szCs w:val="20"/>
              </w:rPr>
              <w:t xml:space="preserve"> </w:t>
            </w:r>
            <w:proofErr w:type="gramStart"/>
            <w:r w:rsidR="008E4079">
              <w:rPr>
                <w:rFonts w:ascii="Garamond" w:hAnsi="Garamond" w:cs="Arial"/>
                <w:bCs/>
                <w:sz w:val="20"/>
                <w:szCs w:val="20"/>
              </w:rPr>
              <w:t>niveau</w:t>
            </w:r>
            <w:proofErr w:type="gramEnd"/>
            <w:r w:rsidR="008E4079">
              <w:rPr>
                <w:rFonts w:ascii="Garamond" w:hAnsi="Garamond" w:cs="Arial"/>
                <w:bCs/>
                <w:sz w:val="20"/>
                <w:szCs w:val="20"/>
              </w:rPr>
              <w:t xml:space="preserve"> enseigné :</w:t>
            </w:r>
          </w:p>
          <w:p w14:paraId="00171C33" w14:textId="77777777" w:rsidR="006C2476" w:rsidRPr="006C2476" w:rsidRDefault="006C2476" w:rsidP="002C052A">
            <w:pPr>
              <w:spacing w:line="276" w:lineRule="auto"/>
              <w:rPr>
                <w:rFonts w:ascii="Garamond" w:hAnsi="Garamond" w:cs="Arial"/>
                <w:b/>
                <w:i/>
                <w:iCs/>
                <w:sz w:val="20"/>
                <w:szCs w:val="20"/>
              </w:rPr>
            </w:pPr>
          </w:p>
          <w:p w14:paraId="7731E672" w14:textId="7777777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Ancienneté dans la fonction :</w:t>
            </w:r>
          </w:p>
          <w:p w14:paraId="5062AA82" w14:textId="77777777" w:rsidR="002E6C09" w:rsidRPr="008D4B03" w:rsidRDefault="002E6C09" w:rsidP="002C052A">
            <w:pPr>
              <w:spacing w:line="276" w:lineRule="auto"/>
              <w:rPr>
                <w:rFonts w:ascii="Garamond" w:hAnsi="Garamond" w:cs="Arial"/>
                <w:sz w:val="20"/>
                <w:szCs w:val="20"/>
              </w:rPr>
            </w:pPr>
          </w:p>
          <w:p w14:paraId="74342A3F" w14:textId="0BB60CE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Département et académie d’exercice</w:t>
            </w:r>
            <w:r w:rsidR="00343E10">
              <w:rPr>
                <w:rFonts w:ascii="Garamond" w:hAnsi="Garamond" w:cs="Arial"/>
                <w:b/>
                <w:sz w:val="20"/>
                <w:szCs w:val="20"/>
              </w:rPr>
              <w:t xml:space="preserve"> </w:t>
            </w:r>
            <w:r w:rsidRPr="008D4B03">
              <w:rPr>
                <w:rFonts w:ascii="Garamond" w:hAnsi="Garamond" w:cs="Arial"/>
                <w:b/>
                <w:sz w:val="20"/>
                <w:szCs w:val="20"/>
              </w:rPr>
              <w:t>:</w:t>
            </w:r>
          </w:p>
          <w:p w14:paraId="104597BE" w14:textId="77777777" w:rsidR="002E6C09" w:rsidRPr="008D4B03" w:rsidRDefault="002E6C09" w:rsidP="002C052A">
            <w:pPr>
              <w:spacing w:line="276" w:lineRule="auto"/>
              <w:rPr>
                <w:rFonts w:ascii="Garamond" w:hAnsi="Garamond" w:cs="Arial"/>
                <w:b/>
                <w:sz w:val="20"/>
                <w:szCs w:val="20"/>
              </w:rPr>
            </w:pPr>
          </w:p>
          <w:p w14:paraId="58DB1A61" w14:textId="05D647E1"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Adresse administrative</w:t>
            </w:r>
            <w:r w:rsidR="00CF275F">
              <w:rPr>
                <w:rFonts w:ascii="Garamond" w:hAnsi="Garamond" w:cs="Arial"/>
                <w:b/>
                <w:sz w:val="20"/>
                <w:szCs w:val="20"/>
              </w:rPr>
              <w:t>/adresse de votre établissement</w:t>
            </w:r>
            <w:r w:rsidRPr="008D4B03">
              <w:rPr>
                <w:rFonts w:ascii="Garamond" w:hAnsi="Garamond" w:cs="Arial"/>
                <w:b/>
                <w:sz w:val="20"/>
                <w:szCs w:val="20"/>
              </w:rPr>
              <w:t> :</w:t>
            </w:r>
          </w:p>
          <w:p w14:paraId="688FEA94" w14:textId="77777777" w:rsidR="002E6C09" w:rsidRPr="008D4B03" w:rsidRDefault="002E6C09" w:rsidP="002C052A">
            <w:pPr>
              <w:spacing w:line="276" w:lineRule="auto"/>
              <w:rPr>
                <w:rFonts w:ascii="Garamond" w:hAnsi="Garamond" w:cs="Arial"/>
                <w:b/>
                <w:sz w:val="20"/>
                <w:szCs w:val="20"/>
              </w:rPr>
            </w:pPr>
          </w:p>
          <w:p w14:paraId="6BD0AB1D" w14:textId="77777777" w:rsidR="00A60B62" w:rsidRDefault="00A60B62" w:rsidP="002C052A">
            <w:pPr>
              <w:spacing w:line="276" w:lineRule="auto"/>
              <w:rPr>
                <w:rFonts w:ascii="Garamond" w:hAnsi="Garamond" w:cs="Arial"/>
                <w:b/>
                <w:sz w:val="20"/>
                <w:szCs w:val="20"/>
              </w:rPr>
            </w:pPr>
          </w:p>
          <w:p w14:paraId="74272CD1" w14:textId="1E74398D"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Adresse personnelle :</w:t>
            </w:r>
          </w:p>
          <w:p w14:paraId="1DEF5433" w14:textId="77777777" w:rsidR="002E6C09" w:rsidRPr="008D4B03" w:rsidRDefault="002E6C09" w:rsidP="002C052A">
            <w:pPr>
              <w:spacing w:line="276" w:lineRule="auto"/>
              <w:rPr>
                <w:rFonts w:ascii="Garamond" w:hAnsi="Garamond" w:cs="Arial"/>
                <w:b/>
                <w:sz w:val="20"/>
                <w:szCs w:val="20"/>
              </w:rPr>
            </w:pPr>
          </w:p>
          <w:p w14:paraId="4C734CA7" w14:textId="77777777" w:rsidR="00A60B62" w:rsidRDefault="00A60B62" w:rsidP="00EE7522">
            <w:pPr>
              <w:rPr>
                <w:rFonts w:ascii="Garamond" w:hAnsi="Garamond"/>
                <w:b/>
                <w:sz w:val="20"/>
                <w:szCs w:val="20"/>
              </w:rPr>
            </w:pPr>
          </w:p>
          <w:p w14:paraId="680FD128" w14:textId="3F417005" w:rsidR="00EE7522" w:rsidRPr="00CF275F" w:rsidRDefault="00EE7522" w:rsidP="00EE7522">
            <w:pPr>
              <w:rPr>
                <w:rFonts w:ascii="Garamond" w:hAnsi="Garamond" w:cs="Tahoma"/>
                <w:bCs/>
                <w:sz w:val="20"/>
                <w:szCs w:val="20"/>
              </w:rPr>
            </w:pPr>
            <w:r w:rsidRPr="00CF275F">
              <w:rPr>
                <w:rFonts w:ascii="Garamond" w:hAnsi="Garamond"/>
                <w:b/>
                <w:sz w:val="20"/>
                <w:szCs w:val="20"/>
              </w:rPr>
              <w:t>V</w:t>
            </w:r>
            <w:r w:rsidRPr="00CF275F">
              <w:rPr>
                <w:rFonts w:ascii="Garamond" w:hAnsi="Garamond" w:cs="Tahoma"/>
                <w:b/>
                <w:sz w:val="20"/>
                <w:szCs w:val="20"/>
              </w:rPr>
              <w:t>ille de départ</w:t>
            </w:r>
            <w:r w:rsidRPr="00CF275F">
              <w:rPr>
                <w:rFonts w:ascii="Garamond" w:hAnsi="Garamond" w:cs="Tahoma"/>
                <w:bCs/>
                <w:sz w:val="20"/>
                <w:szCs w:val="20"/>
              </w:rPr>
              <w:t> pour vous rendre au stage</w:t>
            </w:r>
            <w:r w:rsidRPr="00CF275F">
              <w:rPr>
                <w:rFonts w:ascii="Garamond" w:hAnsi="Garamond" w:cs="Tahoma"/>
                <w:b/>
                <w:sz w:val="20"/>
                <w:szCs w:val="20"/>
              </w:rPr>
              <w:t xml:space="preserve"> </w:t>
            </w:r>
            <w:r w:rsidRPr="00CF275F">
              <w:rPr>
                <w:rFonts w:ascii="Garamond" w:hAnsi="Garamond" w:cs="Tahoma"/>
                <w:bCs/>
                <w:sz w:val="20"/>
                <w:szCs w:val="20"/>
              </w:rPr>
              <w:t>:</w:t>
            </w:r>
          </w:p>
          <w:p w14:paraId="41D7CBBD" w14:textId="77777777" w:rsidR="00EE7522" w:rsidRPr="00CF275F" w:rsidRDefault="00EE7522" w:rsidP="00EE7522">
            <w:pPr>
              <w:rPr>
                <w:rFonts w:ascii="Garamond" w:hAnsi="Garamond"/>
                <w:sz w:val="20"/>
                <w:szCs w:val="20"/>
              </w:rPr>
            </w:pPr>
            <w:r w:rsidRPr="00CF275F">
              <w:rPr>
                <w:rFonts w:ascii="Garamond" w:hAnsi="Garamond" w:cs="Tahoma"/>
                <w:bCs/>
                <w:sz w:val="20"/>
                <w:szCs w:val="20"/>
              </w:rPr>
              <w:t>(</w:t>
            </w:r>
            <w:proofErr w:type="gramStart"/>
            <w:r w:rsidRPr="00CF275F">
              <w:rPr>
                <w:rFonts w:ascii="Garamond" w:hAnsi="Garamond" w:cs="Tahoma"/>
                <w:bCs/>
                <w:sz w:val="20"/>
                <w:szCs w:val="20"/>
              </w:rPr>
              <w:t>transport</w:t>
            </w:r>
            <w:proofErr w:type="gramEnd"/>
            <w:r w:rsidRPr="00CF275F">
              <w:rPr>
                <w:rFonts w:ascii="Garamond" w:hAnsi="Garamond" w:cs="Tahoma"/>
                <w:bCs/>
                <w:sz w:val="20"/>
                <w:szCs w:val="20"/>
              </w:rPr>
              <w:t xml:space="preserve"> en train ou voiture, avec remboursement des frais kilométriques à hauteur du montant du trajet en train)</w:t>
            </w:r>
          </w:p>
          <w:p w14:paraId="574DC2ED" w14:textId="77777777" w:rsidR="002E6C09" w:rsidRPr="008D4B03" w:rsidRDefault="002E6C09" w:rsidP="002C052A">
            <w:pPr>
              <w:spacing w:line="276" w:lineRule="auto"/>
              <w:rPr>
                <w:rFonts w:ascii="Garamond" w:hAnsi="Garamond" w:cs="Arial"/>
                <w:b/>
                <w:sz w:val="20"/>
                <w:szCs w:val="20"/>
              </w:rPr>
            </w:pPr>
          </w:p>
          <w:p w14:paraId="5D3BEAAB" w14:textId="7777777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Tel professionnel :</w:t>
            </w:r>
          </w:p>
          <w:p w14:paraId="5EA68EFE" w14:textId="77777777" w:rsidR="002E6C09" w:rsidRPr="008D4B03" w:rsidRDefault="002E6C09" w:rsidP="002C052A">
            <w:pPr>
              <w:spacing w:line="276" w:lineRule="auto"/>
              <w:rPr>
                <w:rFonts w:ascii="Garamond" w:hAnsi="Garamond" w:cs="Arial"/>
                <w:b/>
                <w:sz w:val="20"/>
                <w:szCs w:val="20"/>
              </w:rPr>
            </w:pPr>
          </w:p>
          <w:p w14:paraId="36C87D31" w14:textId="7777777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Tel portable :</w:t>
            </w:r>
          </w:p>
          <w:p w14:paraId="44778F40" w14:textId="77777777" w:rsidR="002E6C09" w:rsidRPr="008D4B03" w:rsidRDefault="002E6C09" w:rsidP="002C052A">
            <w:pPr>
              <w:spacing w:line="276" w:lineRule="auto"/>
              <w:rPr>
                <w:rFonts w:ascii="Garamond" w:hAnsi="Garamond" w:cs="Arial"/>
                <w:b/>
                <w:sz w:val="20"/>
                <w:szCs w:val="20"/>
              </w:rPr>
            </w:pPr>
          </w:p>
          <w:p w14:paraId="39BF6AE9" w14:textId="77777777" w:rsidR="002E6C09" w:rsidRPr="008D4B03" w:rsidRDefault="002E6C09" w:rsidP="002C052A">
            <w:pPr>
              <w:spacing w:line="276" w:lineRule="auto"/>
              <w:rPr>
                <w:rFonts w:ascii="Garamond" w:hAnsi="Garamond" w:cs="Arial"/>
                <w:b/>
                <w:sz w:val="20"/>
                <w:szCs w:val="20"/>
              </w:rPr>
            </w:pPr>
            <w:r w:rsidRPr="008D4B03">
              <w:rPr>
                <w:rFonts w:ascii="Garamond" w:hAnsi="Garamond" w:cs="Arial"/>
                <w:b/>
                <w:sz w:val="20"/>
                <w:szCs w:val="20"/>
              </w:rPr>
              <w:t>Courriel :</w:t>
            </w:r>
          </w:p>
          <w:p w14:paraId="7F752C41" w14:textId="77777777" w:rsidR="002E6C09" w:rsidRPr="008D4B03" w:rsidRDefault="002E6C09" w:rsidP="002C052A">
            <w:pPr>
              <w:spacing w:line="276" w:lineRule="auto"/>
              <w:rPr>
                <w:rFonts w:ascii="Garamond" w:hAnsi="Garamond" w:cs="Arial"/>
                <w:sz w:val="20"/>
                <w:szCs w:val="20"/>
              </w:rPr>
            </w:pPr>
          </w:p>
          <w:p w14:paraId="4D2FC1FB" w14:textId="75692810" w:rsidR="002E6C09" w:rsidRDefault="002E6C09" w:rsidP="002C052A">
            <w:pPr>
              <w:spacing w:line="276" w:lineRule="auto"/>
              <w:rPr>
                <w:rFonts w:ascii="Garamond" w:hAnsi="Garamond" w:cs="Arial"/>
                <w:b/>
                <w:sz w:val="20"/>
                <w:szCs w:val="20"/>
              </w:rPr>
            </w:pPr>
            <w:r w:rsidRPr="008D4B03">
              <w:rPr>
                <w:rFonts w:ascii="Garamond" w:hAnsi="Garamond" w:cs="Arial"/>
                <w:b/>
                <w:sz w:val="20"/>
                <w:szCs w:val="20"/>
              </w:rPr>
              <w:t>Formation musicale </w:t>
            </w:r>
            <w:r w:rsidR="00AA3CE4">
              <w:rPr>
                <w:rFonts w:ascii="Garamond" w:hAnsi="Garamond" w:cs="Arial"/>
                <w:b/>
                <w:sz w:val="20"/>
                <w:szCs w:val="20"/>
              </w:rPr>
              <w:t xml:space="preserve">et/ou pratique personnelle </w:t>
            </w:r>
            <w:r w:rsidRPr="008D4B03">
              <w:rPr>
                <w:rFonts w:ascii="Garamond" w:hAnsi="Garamond" w:cs="Arial"/>
                <w:b/>
                <w:sz w:val="20"/>
                <w:szCs w:val="20"/>
              </w:rPr>
              <w:t>:</w:t>
            </w:r>
          </w:p>
          <w:p w14:paraId="60D99888" w14:textId="77777777" w:rsidR="00AA3CE4" w:rsidRDefault="00AA3CE4" w:rsidP="002C052A">
            <w:pPr>
              <w:spacing w:line="276" w:lineRule="auto"/>
              <w:rPr>
                <w:rFonts w:ascii="Garamond" w:hAnsi="Garamond" w:cs="Arial"/>
                <w:b/>
                <w:sz w:val="20"/>
                <w:szCs w:val="20"/>
              </w:rPr>
            </w:pPr>
          </w:p>
          <w:p w14:paraId="7F764CF9" w14:textId="77777777" w:rsidR="00AA3CE4" w:rsidRPr="008D4B03" w:rsidRDefault="00AA3CE4" w:rsidP="002C052A">
            <w:pPr>
              <w:spacing w:line="276" w:lineRule="auto"/>
              <w:rPr>
                <w:rFonts w:ascii="Garamond" w:hAnsi="Garamond" w:cs="Arial"/>
                <w:b/>
                <w:sz w:val="20"/>
                <w:szCs w:val="20"/>
              </w:rPr>
            </w:pPr>
          </w:p>
          <w:p w14:paraId="3C31AA80" w14:textId="77777777" w:rsidR="002E6C09" w:rsidRPr="008D4B03" w:rsidRDefault="002E6C09" w:rsidP="002C052A">
            <w:pPr>
              <w:spacing w:line="276" w:lineRule="auto"/>
              <w:rPr>
                <w:rFonts w:ascii="Garamond" w:hAnsi="Garamond" w:cs="Arial"/>
                <w:b/>
                <w:sz w:val="20"/>
                <w:szCs w:val="20"/>
              </w:rPr>
            </w:pPr>
          </w:p>
          <w:p w14:paraId="5866D50D" w14:textId="77777777" w:rsidR="002E6C09" w:rsidRDefault="002E6C09" w:rsidP="002C052A">
            <w:pPr>
              <w:spacing w:line="276" w:lineRule="auto"/>
              <w:rPr>
                <w:rFonts w:ascii="Garamond" w:hAnsi="Garamond" w:cs="Arial"/>
                <w:b/>
                <w:sz w:val="20"/>
                <w:szCs w:val="20"/>
              </w:rPr>
            </w:pPr>
            <w:r w:rsidRPr="008D4B03">
              <w:rPr>
                <w:rFonts w:ascii="Garamond" w:hAnsi="Garamond" w:cs="Arial"/>
                <w:b/>
                <w:sz w:val="20"/>
                <w:szCs w:val="20"/>
              </w:rPr>
              <w:t>Participation à des stages de l’AMV précédents, lieux et dates :</w:t>
            </w:r>
          </w:p>
          <w:p w14:paraId="3DD68125" w14:textId="77777777" w:rsidR="00A24686" w:rsidRDefault="00A24686" w:rsidP="002C052A">
            <w:pPr>
              <w:spacing w:line="276" w:lineRule="auto"/>
              <w:rPr>
                <w:rFonts w:ascii="Garamond" w:hAnsi="Garamond" w:cs="Arial"/>
                <w:b/>
                <w:sz w:val="20"/>
                <w:szCs w:val="20"/>
              </w:rPr>
            </w:pPr>
          </w:p>
          <w:p w14:paraId="7112F567" w14:textId="77777777" w:rsidR="00A60B62" w:rsidRDefault="00A60B62" w:rsidP="002C052A">
            <w:pPr>
              <w:spacing w:line="276" w:lineRule="auto"/>
              <w:rPr>
                <w:rFonts w:ascii="Garamond" w:hAnsi="Garamond" w:cs="Arial"/>
                <w:b/>
                <w:sz w:val="20"/>
                <w:szCs w:val="20"/>
              </w:rPr>
            </w:pPr>
          </w:p>
          <w:p w14:paraId="53223036" w14:textId="4B12462E" w:rsidR="00A24686" w:rsidRDefault="00A24686" w:rsidP="002C052A">
            <w:pPr>
              <w:spacing w:line="276" w:lineRule="auto"/>
              <w:rPr>
                <w:rFonts w:ascii="Garamond" w:hAnsi="Garamond" w:cs="Arial"/>
                <w:b/>
                <w:sz w:val="20"/>
                <w:szCs w:val="20"/>
              </w:rPr>
            </w:pPr>
            <w:r>
              <w:rPr>
                <w:rFonts w:ascii="Garamond" w:hAnsi="Garamond" w:cs="Arial"/>
                <w:b/>
                <w:sz w:val="20"/>
                <w:szCs w:val="20"/>
              </w:rPr>
              <w:t xml:space="preserve">Comment avez-vous eu connaissance de ce stage ? : </w:t>
            </w:r>
          </w:p>
          <w:p w14:paraId="5CE398D6" w14:textId="77777777" w:rsidR="00A24686" w:rsidRDefault="00A24686" w:rsidP="002C052A">
            <w:pPr>
              <w:spacing w:line="276" w:lineRule="auto"/>
              <w:rPr>
                <w:rFonts w:ascii="Garamond" w:hAnsi="Garamond" w:cs="Arial"/>
                <w:b/>
                <w:sz w:val="20"/>
                <w:szCs w:val="20"/>
              </w:rPr>
            </w:pPr>
          </w:p>
          <w:p w14:paraId="03B99760" w14:textId="77777777" w:rsidR="00A24686" w:rsidRPr="008D4B03" w:rsidRDefault="00A24686" w:rsidP="002C052A">
            <w:pPr>
              <w:spacing w:line="276" w:lineRule="auto"/>
              <w:rPr>
                <w:rFonts w:ascii="Garamond" w:hAnsi="Garamond" w:cs="Arial"/>
                <w:b/>
                <w:sz w:val="20"/>
                <w:szCs w:val="20"/>
              </w:rPr>
            </w:pPr>
          </w:p>
          <w:p w14:paraId="7C084AC8" w14:textId="77777777" w:rsidR="002E6C09" w:rsidRPr="008D4B03" w:rsidRDefault="002E6C09" w:rsidP="002C052A">
            <w:pPr>
              <w:jc w:val="both"/>
              <w:rPr>
                <w:rFonts w:ascii="Garamond" w:hAnsi="Garamond" w:cs="Arial"/>
                <w:sz w:val="20"/>
                <w:szCs w:val="20"/>
              </w:rPr>
            </w:pPr>
          </w:p>
          <w:p w14:paraId="405E8B2B" w14:textId="475D5466" w:rsidR="002E6C09" w:rsidRPr="0061758D" w:rsidRDefault="002E6C09" w:rsidP="00A60B62">
            <w:pPr>
              <w:rPr>
                <w:rFonts w:ascii="Garamond" w:hAnsi="Garamond" w:cs="Arial"/>
                <w:b/>
                <w:sz w:val="20"/>
                <w:szCs w:val="20"/>
              </w:rPr>
            </w:pPr>
          </w:p>
        </w:tc>
      </w:tr>
    </w:tbl>
    <w:p w14:paraId="5B14176A" w14:textId="77777777" w:rsidR="002E6C09" w:rsidRDefault="002E6C09" w:rsidP="002E6C09">
      <w:pPr>
        <w:rPr>
          <w:rFonts w:ascii="Garamond" w:hAnsi="Garamond" w:cs="Arial"/>
          <w:sz w:val="20"/>
          <w:szCs w:val="20"/>
        </w:rPr>
      </w:pPr>
    </w:p>
    <w:p w14:paraId="65572845" w14:textId="77777777" w:rsidR="00A24686" w:rsidRDefault="00A24686" w:rsidP="002E6C09">
      <w:pPr>
        <w:rPr>
          <w:rFonts w:ascii="Garamond" w:hAnsi="Garamond" w:cs="Arial"/>
          <w:sz w:val="20"/>
          <w:szCs w:val="20"/>
        </w:rPr>
      </w:pPr>
    </w:p>
    <w:p w14:paraId="2858CF6F" w14:textId="4633168D" w:rsidR="00A24686" w:rsidRDefault="002B3A27" w:rsidP="002E6C09">
      <w:pPr>
        <w:rPr>
          <w:rFonts w:ascii="Garamond" w:hAnsi="Garamond" w:cs="Arial"/>
          <w:sz w:val="20"/>
          <w:szCs w:val="20"/>
        </w:rPr>
      </w:pPr>
      <w:r w:rsidRPr="00994682">
        <w:rPr>
          <w:rStyle w:val="Rfrenceintense"/>
        </w:rPr>
        <w:t>Merci de joindre à votre candidature une photo individuelle en format .jpeg ou .png, renommée à votre nom.</w:t>
      </w:r>
    </w:p>
    <w:p w14:paraId="02A807FD" w14:textId="77777777" w:rsidR="00A24686" w:rsidRDefault="00A24686" w:rsidP="002E6C09">
      <w:pPr>
        <w:rPr>
          <w:rFonts w:ascii="Garamond" w:hAnsi="Garamond" w:cs="Arial"/>
          <w:sz w:val="20"/>
          <w:szCs w:val="20"/>
        </w:rPr>
      </w:pPr>
    </w:p>
    <w:p w14:paraId="5BB731B5" w14:textId="77777777" w:rsidR="00A24686" w:rsidRDefault="00A24686" w:rsidP="002E6C09">
      <w:pPr>
        <w:rPr>
          <w:rFonts w:ascii="Garamond" w:hAnsi="Garamond" w:cs="Arial"/>
          <w:sz w:val="20"/>
          <w:szCs w:val="20"/>
        </w:rPr>
      </w:pPr>
    </w:p>
    <w:p w14:paraId="3A64A495" w14:textId="77777777" w:rsidR="00A24686" w:rsidRDefault="00A24686" w:rsidP="002E6C09">
      <w:pPr>
        <w:rPr>
          <w:rFonts w:ascii="Garamond" w:hAnsi="Garamond" w:cs="Arial"/>
          <w:sz w:val="20"/>
          <w:szCs w:val="20"/>
        </w:rPr>
      </w:pPr>
    </w:p>
    <w:p w14:paraId="732AF8A0" w14:textId="77777777" w:rsidR="00E36FE4" w:rsidRPr="0061758D" w:rsidRDefault="00E36FE4" w:rsidP="002E6C09">
      <w:pPr>
        <w:rPr>
          <w:rFonts w:ascii="Garamond" w:hAnsi="Garamond" w:cs="Arial"/>
          <w:sz w:val="20"/>
          <w:szCs w:val="20"/>
        </w:rPr>
      </w:pPr>
    </w:p>
    <w:tbl>
      <w:tblPr>
        <w:tblpPr w:leftFromText="141" w:rightFromText="141" w:vertAnchor="text" w:horzAnchor="margin" w:tblpY="3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E6C09" w:rsidRPr="0061758D" w14:paraId="14721EA8" w14:textId="77777777" w:rsidTr="002C052A">
        <w:trPr>
          <w:trHeight w:val="699"/>
        </w:trPr>
        <w:tc>
          <w:tcPr>
            <w:tcW w:w="9067" w:type="dxa"/>
          </w:tcPr>
          <w:p w14:paraId="2CD3341F" w14:textId="77777777" w:rsidR="002E6C09" w:rsidRPr="0061758D" w:rsidRDefault="002E6C09" w:rsidP="002C052A">
            <w:pPr>
              <w:rPr>
                <w:rFonts w:ascii="Garamond" w:hAnsi="Garamond" w:cs="Arial"/>
                <w:sz w:val="20"/>
                <w:szCs w:val="20"/>
              </w:rPr>
            </w:pPr>
          </w:p>
          <w:p w14:paraId="6691121F" w14:textId="01F0DD46" w:rsidR="00A24686" w:rsidRPr="00A24686" w:rsidRDefault="002E6C09" w:rsidP="00A24686">
            <w:pPr>
              <w:rPr>
                <w:rFonts w:ascii="Garamond" w:hAnsi="Garamond" w:cs="Arial"/>
                <w:b/>
                <w:sz w:val="20"/>
                <w:szCs w:val="20"/>
              </w:rPr>
            </w:pPr>
            <w:r w:rsidRPr="0061758D">
              <w:rPr>
                <w:rFonts w:ascii="Garamond" w:hAnsi="Garamond" w:cs="Arial"/>
                <w:b/>
                <w:sz w:val="20"/>
                <w:szCs w:val="20"/>
              </w:rPr>
              <w:t>Motivations :</w:t>
            </w:r>
          </w:p>
          <w:p w14:paraId="237D350B" w14:textId="3CA6F987" w:rsidR="00A24686" w:rsidRDefault="00A24686" w:rsidP="00A24686">
            <w:pPr>
              <w:rPr>
                <w:rFonts w:ascii="Garamond" w:hAnsi="Garamond" w:cs="Arial"/>
                <w:b/>
                <w:sz w:val="20"/>
                <w:szCs w:val="20"/>
              </w:rPr>
            </w:pPr>
          </w:p>
          <w:p w14:paraId="0BBA6D89" w14:textId="39C159E6" w:rsidR="00A24686" w:rsidRPr="00A24686" w:rsidRDefault="00A24686" w:rsidP="00A24686">
            <w:pPr>
              <w:pStyle w:val="Paragraphedeliste"/>
              <w:numPr>
                <w:ilvl w:val="0"/>
                <w:numId w:val="6"/>
              </w:numPr>
              <w:rPr>
                <w:rFonts w:ascii="Garamond" w:hAnsi="Garamond" w:cs="Arial"/>
                <w:b/>
                <w:sz w:val="20"/>
                <w:szCs w:val="20"/>
              </w:rPr>
            </w:pPr>
            <w:r w:rsidRPr="00A24686">
              <w:rPr>
                <w:rFonts w:ascii="Garamond" w:hAnsi="Garamond" w:cs="Arial"/>
                <w:b/>
                <w:sz w:val="20"/>
                <w:szCs w:val="20"/>
              </w:rPr>
              <w:t>Quelles sont vos motivations pour participer à ce stage ?</w:t>
            </w:r>
          </w:p>
          <w:p w14:paraId="0193CE52" w14:textId="77777777" w:rsidR="00A24686" w:rsidRDefault="00A24686" w:rsidP="00A24686">
            <w:pPr>
              <w:rPr>
                <w:rFonts w:ascii="Garamond" w:hAnsi="Garamond" w:cs="Arial"/>
                <w:b/>
                <w:sz w:val="20"/>
                <w:szCs w:val="20"/>
              </w:rPr>
            </w:pPr>
          </w:p>
          <w:p w14:paraId="4722E381" w14:textId="77777777" w:rsidR="00A24686" w:rsidRDefault="00A24686" w:rsidP="00A24686">
            <w:pPr>
              <w:rPr>
                <w:rFonts w:ascii="Garamond" w:hAnsi="Garamond" w:cs="Arial"/>
                <w:b/>
                <w:sz w:val="20"/>
                <w:szCs w:val="20"/>
              </w:rPr>
            </w:pPr>
          </w:p>
          <w:p w14:paraId="35C19AE6" w14:textId="77777777" w:rsidR="00A24686" w:rsidRDefault="00A24686" w:rsidP="00A24686">
            <w:pPr>
              <w:rPr>
                <w:rFonts w:ascii="Garamond" w:hAnsi="Garamond" w:cs="Arial"/>
                <w:b/>
                <w:sz w:val="20"/>
                <w:szCs w:val="20"/>
              </w:rPr>
            </w:pPr>
          </w:p>
          <w:p w14:paraId="0B25E9F2" w14:textId="77777777" w:rsidR="00A24686" w:rsidRDefault="00A24686" w:rsidP="00A24686">
            <w:pPr>
              <w:rPr>
                <w:rFonts w:ascii="Garamond" w:hAnsi="Garamond" w:cs="Arial"/>
                <w:b/>
                <w:sz w:val="20"/>
                <w:szCs w:val="20"/>
              </w:rPr>
            </w:pPr>
          </w:p>
          <w:p w14:paraId="543BE6CD" w14:textId="77777777" w:rsidR="00A24686" w:rsidRDefault="00A24686" w:rsidP="00A24686">
            <w:pPr>
              <w:rPr>
                <w:rFonts w:ascii="Garamond" w:hAnsi="Garamond" w:cs="Arial"/>
                <w:b/>
                <w:sz w:val="20"/>
                <w:szCs w:val="20"/>
              </w:rPr>
            </w:pPr>
          </w:p>
          <w:p w14:paraId="31AFE082" w14:textId="77777777" w:rsidR="00A24686" w:rsidRDefault="00A24686" w:rsidP="00A24686">
            <w:pPr>
              <w:rPr>
                <w:rFonts w:ascii="Garamond" w:hAnsi="Garamond" w:cs="Arial"/>
                <w:b/>
                <w:sz w:val="20"/>
                <w:szCs w:val="20"/>
              </w:rPr>
            </w:pPr>
          </w:p>
          <w:p w14:paraId="6B03657A" w14:textId="77777777" w:rsidR="00A24686" w:rsidRDefault="00A24686" w:rsidP="00A24686">
            <w:pPr>
              <w:rPr>
                <w:rFonts w:ascii="Garamond" w:hAnsi="Garamond" w:cs="Arial"/>
                <w:b/>
                <w:sz w:val="20"/>
                <w:szCs w:val="20"/>
              </w:rPr>
            </w:pPr>
          </w:p>
          <w:p w14:paraId="342F1815" w14:textId="77777777" w:rsidR="00A47C06" w:rsidRDefault="00A47C06" w:rsidP="00A24686">
            <w:pPr>
              <w:rPr>
                <w:rFonts w:ascii="Garamond" w:hAnsi="Garamond" w:cs="Arial"/>
                <w:b/>
                <w:sz w:val="20"/>
                <w:szCs w:val="20"/>
              </w:rPr>
            </w:pPr>
          </w:p>
          <w:p w14:paraId="7ACE4DD8" w14:textId="77777777" w:rsidR="00A24686" w:rsidRDefault="00A24686" w:rsidP="00A24686">
            <w:pPr>
              <w:rPr>
                <w:rFonts w:ascii="Garamond" w:hAnsi="Garamond" w:cs="Arial"/>
                <w:b/>
                <w:sz w:val="20"/>
                <w:szCs w:val="20"/>
              </w:rPr>
            </w:pPr>
          </w:p>
          <w:p w14:paraId="60AEDE2A" w14:textId="77777777" w:rsidR="00A24686" w:rsidRDefault="00A24686" w:rsidP="00A24686">
            <w:pPr>
              <w:rPr>
                <w:rFonts w:ascii="Garamond" w:hAnsi="Garamond" w:cs="Arial"/>
                <w:b/>
                <w:sz w:val="20"/>
                <w:szCs w:val="20"/>
              </w:rPr>
            </w:pPr>
          </w:p>
          <w:p w14:paraId="1C8281AC" w14:textId="77777777" w:rsidR="00A24686" w:rsidRDefault="00A24686" w:rsidP="00A24686">
            <w:pPr>
              <w:rPr>
                <w:rFonts w:ascii="Garamond" w:hAnsi="Garamond" w:cs="Arial"/>
                <w:b/>
                <w:sz w:val="20"/>
                <w:szCs w:val="20"/>
              </w:rPr>
            </w:pPr>
          </w:p>
          <w:p w14:paraId="1B4DDB71" w14:textId="77777777" w:rsidR="00A24686" w:rsidRDefault="00A24686" w:rsidP="00A24686">
            <w:pPr>
              <w:rPr>
                <w:rFonts w:ascii="Garamond" w:hAnsi="Garamond" w:cs="Arial"/>
                <w:b/>
                <w:sz w:val="20"/>
                <w:szCs w:val="20"/>
              </w:rPr>
            </w:pPr>
          </w:p>
          <w:p w14:paraId="2AD4F8D0" w14:textId="77777777" w:rsidR="00A24686" w:rsidRDefault="00A24686" w:rsidP="00A24686">
            <w:pPr>
              <w:rPr>
                <w:rFonts w:ascii="Garamond" w:hAnsi="Garamond" w:cs="Arial"/>
                <w:b/>
                <w:sz w:val="20"/>
                <w:szCs w:val="20"/>
              </w:rPr>
            </w:pPr>
          </w:p>
          <w:p w14:paraId="62C2DCA8" w14:textId="77777777" w:rsidR="00A24686" w:rsidRDefault="00A24686" w:rsidP="00A24686">
            <w:pPr>
              <w:rPr>
                <w:rFonts w:ascii="Garamond" w:hAnsi="Garamond" w:cs="Arial"/>
                <w:b/>
                <w:sz w:val="20"/>
                <w:szCs w:val="20"/>
              </w:rPr>
            </w:pPr>
          </w:p>
          <w:p w14:paraId="283EC755" w14:textId="77777777" w:rsidR="00A24686" w:rsidRDefault="00A24686" w:rsidP="00A24686">
            <w:pPr>
              <w:rPr>
                <w:rFonts w:ascii="Garamond" w:hAnsi="Garamond" w:cs="Arial"/>
                <w:b/>
                <w:sz w:val="20"/>
                <w:szCs w:val="20"/>
              </w:rPr>
            </w:pPr>
          </w:p>
          <w:p w14:paraId="2832A0F2" w14:textId="4E1D4848" w:rsidR="00A24686" w:rsidRDefault="00A24686" w:rsidP="00A24686">
            <w:pPr>
              <w:pStyle w:val="Paragraphedeliste"/>
              <w:numPr>
                <w:ilvl w:val="0"/>
                <w:numId w:val="6"/>
              </w:numPr>
              <w:rPr>
                <w:rFonts w:ascii="Garamond" w:hAnsi="Garamond" w:cs="Arial"/>
                <w:b/>
                <w:sz w:val="20"/>
                <w:szCs w:val="20"/>
              </w:rPr>
            </w:pPr>
            <w:r>
              <w:rPr>
                <w:rFonts w:ascii="Garamond" w:hAnsi="Garamond" w:cs="Arial"/>
                <w:b/>
                <w:sz w:val="20"/>
                <w:szCs w:val="20"/>
              </w:rPr>
              <w:t xml:space="preserve">Avez-vous des attentes particulières concernant l’objet de cette formation ? </w:t>
            </w:r>
          </w:p>
          <w:p w14:paraId="23540274" w14:textId="77777777" w:rsidR="00A24686" w:rsidRDefault="00A24686" w:rsidP="00A24686">
            <w:pPr>
              <w:rPr>
                <w:rFonts w:ascii="Garamond" w:hAnsi="Garamond" w:cs="Arial"/>
                <w:b/>
                <w:sz w:val="20"/>
                <w:szCs w:val="20"/>
              </w:rPr>
            </w:pPr>
          </w:p>
          <w:p w14:paraId="454AFBAE" w14:textId="77777777" w:rsidR="00A24686" w:rsidRDefault="00A24686" w:rsidP="00A24686">
            <w:pPr>
              <w:rPr>
                <w:rFonts w:ascii="Garamond" w:hAnsi="Garamond" w:cs="Arial"/>
                <w:b/>
                <w:sz w:val="20"/>
                <w:szCs w:val="20"/>
              </w:rPr>
            </w:pPr>
          </w:p>
          <w:p w14:paraId="474713A1" w14:textId="77777777" w:rsidR="00A24686" w:rsidRDefault="00A24686" w:rsidP="00A24686">
            <w:pPr>
              <w:rPr>
                <w:rFonts w:ascii="Garamond" w:hAnsi="Garamond" w:cs="Arial"/>
                <w:b/>
                <w:sz w:val="20"/>
                <w:szCs w:val="20"/>
              </w:rPr>
            </w:pPr>
          </w:p>
          <w:p w14:paraId="0F991ACA" w14:textId="77777777" w:rsidR="00A24686" w:rsidRDefault="00A24686" w:rsidP="00A24686">
            <w:pPr>
              <w:rPr>
                <w:rFonts w:ascii="Garamond" w:hAnsi="Garamond" w:cs="Arial"/>
                <w:b/>
                <w:sz w:val="20"/>
                <w:szCs w:val="20"/>
              </w:rPr>
            </w:pPr>
          </w:p>
          <w:p w14:paraId="1F1F4B6F" w14:textId="77777777" w:rsidR="00A24686" w:rsidRDefault="00A24686" w:rsidP="00A24686">
            <w:pPr>
              <w:rPr>
                <w:rFonts w:ascii="Garamond" w:hAnsi="Garamond" w:cs="Arial"/>
                <w:b/>
                <w:sz w:val="20"/>
                <w:szCs w:val="20"/>
              </w:rPr>
            </w:pPr>
          </w:p>
          <w:p w14:paraId="3AC402CD" w14:textId="77777777" w:rsidR="00A24686" w:rsidRDefault="00A24686" w:rsidP="00A24686">
            <w:pPr>
              <w:rPr>
                <w:rFonts w:ascii="Garamond" w:hAnsi="Garamond" w:cs="Arial"/>
                <w:b/>
                <w:sz w:val="20"/>
                <w:szCs w:val="20"/>
              </w:rPr>
            </w:pPr>
          </w:p>
          <w:p w14:paraId="5062E7C3" w14:textId="77777777" w:rsidR="00A24686" w:rsidRDefault="00A24686" w:rsidP="00A24686">
            <w:pPr>
              <w:rPr>
                <w:rFonts w:ascii="Garamond" w:hAnsi="Garamond" w:cs="Arial"/>
                <w:b/>
                <w:sz w:val="20"/>
                <w:szCs w:val="20"/>
              </w:rPr>
            </w:pPr>
          </w:p>
          <w:p w14:paraId="72892A25" w14:textId="77777777" w:rsidR="00A47C06" w:rsidRDefault="00A47C06" w:rsidP="00A24686">
            <w:pPr>
              <w:rPr>
                <w:rFonts w:ascii="Garamond" w:hAnsi="Garamond" w:cs="Arial"/>
                <w:b/>
                <w:sz w:val="20"/>
                <w:szCs w:val="20"/>
              </w:rPr>
            </w:pPr>
          </w:p>
          <w:p w14:paraId="39FB7BE5" w14:textId="77777777" w:rsidR="00A47C06" w:rsidRDefault="00A47C06" w:rsidP="00A24686">
            <w:pPr>
              <w:rPr>
                <w:rFonts w:ascii="Garamond" w:hAnsi="Garamond" w:cs="Arial"/>
                <w:b/>
                <w:sz w:val="20"/>
                <w:szCs w:val="20"/>
              </w:rPr>
            </w:pPr>
          </w:p>
          <w:p w14:paraId="4EEF27CF" w14:textId="77777777" w:rsidR="00A24686" w:rsidRDefault="00A24686" w:rsidP="00A24686">
            <w:pPr>
              <w:rPr>
                <w:rFonts w:ascii="Garamond" w:hAnsi="Garamond" w:cs="Arial"/>
                <w:b/>
                <w:sz w:val="20"/>
                <w:szCs w:val="20"/>
              </w:rPr>
            </w:pPr>
          </w:p>
          <w:p w14:paraId="1E13A58B" w14:textId="77777777" w:rsidR="00A24686" w:rsidRDefault="00A24686" w:rsidP="00A24686">
            <w:pPr>
              <w:rPr>
                <w:rFonts w:ascii="Garamond" w:hAnsi="Garamond" w:cs="Arial"/>
                <w:b/>
                <w:sz w:val="20"/>
                <w:szCs w:val="20"/>
              </w:rPr>
            </w:pPr>
          </w:p>
          <w:p w14:paraId="79337A43" w14:textId="77777777" w:rsidR="00A24686" w:rsidRDefault="00A24686" w:rsidP="00A24686">
            <w:pPr>
              <w:rPr>
                <w:rFonts w:ascii="Garamond" w:hAnsi="Garamond" w:cs="Arial"/>
                <w:b/>
                <w:sz w:val="20"/>
                <w:szCs w:val="20"/>
              </w:rPr>
            </w:pPr>
          </w:p>
          <w:p w14:paraId="0E06176B" w14:textId="77777777" w:rsidR="00A24686" w:rsidRDefault="00A24686" w:rsidP="00A24686">
            <w:pPr>
              <w:rPr>
                <w:rFonts w:ascii="Garamond" w:hAnsi="Garamond" w:cs="Arial"/>
                <w:b/>
                <w:sz w:val="20"/>
                <w:szCs w:val="20"/>
              </w:rPr>
            </w:pPr>
          </w:p>
          <w:p w14:paraId="4C12EF91" w14:textId="77777777" w:rsidR="00A24686" w:rsidRDefault="00A24686" w:rsidP="00A24686">
            <w:pPr>
              <w:rPr>
                <w:rFonts w:ascii="Garamond" w:hAnsi="Garamond" w:cs="Arial"/>
                <w:b/>
                <w:sz w:val="20"/>
                <w:szCs w:val="20"/>
              </w:rPr>
            </w:pPr>
          </w:p>
          <w:p w14:paraId="1EF08BFA" w14:textId="77777777" w:rsidR="00A24686" w:rsidRDefault="00A24686" w:rsidP="00A24686">
            <w:pPr>
              <w:rPr>
                <w:rFonts w:ascii="Garamond" w:hAnsi="Garamond" w:cs="Arial"/>
                <w:b/>
                <w:sz w:val="20"/>
                <w:szCs w:val="20"/>
              </w:rPr>
            </w:pPr>
          </w:p>
          <w:p w14:paraId="077C3E18" w14:textId="77777777" w:rsidR="00A24686" w:rsidRDefault="00A24686" w:rsidP="00A24686">
            <w:pPr>
              <w:rPr>
                <w:rFonts w:ascii="Garamond" w:hAnsi="Garamond" w:cs="Arial"/>
                <w:b/>
                <w:sz w:val="20"/>
                <w:szCs w:val="20"/>
              </w:rPr>
            </w:pPr>
          </w:p>
          <w:p w14:paraId="3522364A" w14:textId="77777777" w:rsidR="00A24686" w:rsidRDefault="00A24686" w:rsidP="00A24686">
            <w:pPr>
              <w:rPr>
                <w:rFonts w:ascii="Garamond" w:hAnsi="Garamond" w:cs="Arial"/>
                <w:b/>
                <w:sz w:val="20"/>
                <w:szCs w:val="20"/>
              </w:rPr>
            </w:pPr>
          </w:p>
          <w:p w14:paraId="65E48418" w14:textId="2F50813B" w:rsidR="00A24686" w:rsidRPr="00AA3CE4" w:rsidRDefault="00AA3CE4" w:rsidP="00A24686">
            <w:pPr>
              <w:rPr>
                <w:rFonts w:ascii="Garamond" w:hAnsi="Garamond" w:cs="Arial"/>
                <w:bCs/>
                <w:i/>
                <w:iCs/>
                <w:sz w:val="20"/>
                <w:szCs w:val="20"/>
              </w:rPr>
            </w:pPr>
            <w:r>
              <w:rPr>
                <w:rFonts w:ascii="Garamond" w:hAnsi="Garamond" w:cs="Arial"/>
                <w:bCs/>
                <w:i/>
                <w:iCs/>
                <w:sz w:val="20"/>
                <w:szCs w:val="20"/>
              </w:rPr>
              <w:t>Pour les enseignants et intervenants en classe</w:t>
            </w:r>
          </w:p>
          <w:p w14:paraId="66C9FF54" w14:textId="0FA7263A" w:rsidR="00A24686" w:rsidRDefault="00A24686" w:rsidP="00A24686">
            <w:pPr>
              <w:pStyle w:val="Paragraphedeliste"/>
              <w:numPr>
                <w:ilvl w:val="0"/>
                <w:numId w:val="6"/>
              </w:numPr>
              <w:rPr>
                <w:rFonts w:ascii="Garamond" w:hAnsi="Garamond" w:cs="Arial"/>
                <w:b/>
                <w:sz w:val="20"/>
                <w:szCs w:val="20"/>
              </w:rPr>
            </w:pPr>
            <w:r>
              <w:rPr>
                <w:rFonts w:ascii="Garamond" w:hAnsi="Garamond" w:cs="Arial"/>
                <w:b/>
                <w:sz w:val="20"/>
                <w:szCs w:val="20"/>
              </w:rPr>
              <w:t>Quelles sont vos pratiques actuelles d’éducation musicale en classe</w:t>
            </w:r>
            <w:r w:rsidR="00AA3CE4">
              <w:rPr>
                <w:rFonts w:ascii="Garamond" w:hAnsi="Garamond" w:cs="Arial"/>
                <w:b/>
                <w:sz w:val="20"/>
                <w:szCs w:val="20"/>
              </w:rPr>
              <w:t>,</w:t>
            </w:r>
            <w:r>
              <w:rPr>
                <w:rFonts w:ascii="Garamond" w:hAnsi="Garamond" w:cs="Arial"/>
                <w:b/>
                <w:sz w:val="20"/>
                <w:szCs w:val="20"/>
              </w:rPr>
              <w:t xml:space="preserve"> dans votre école</w:t>
            </w:r>
            <w:r w:rsidR="00AA3CE4">
              <w:rPr>
                <w:rFonts w:ascii="Garamond" w:hAnsi="Garamond" w:cs="Arial"/>
                <w:b/>
                <w:sz w:val="20"/>
                <w:szCs w:val="20"/>
              </w:rPr>
              <w:t>, ou autre</w:t>
            </w:r>
            <w:r w:rsidR="00074151">
              <w:rPr>
                <w:rFonts w:ascii="Garamond" w:hAnsi="Garamond" w:cs="Arial"/>
                <w:b/>
                <w:sz w:val="20"/>
                <w:szCs w:val="20"/>
              </w:rPr>
              <w:t xml:space="preserve"> </w:t>
            </w:r>
            <w:r>
              <w:rPr>
                <w:rFonts w:ascii="Garamond" w:hAnsi="Garamond" w:cs="Arial"/>
                <w:b/>
                <w:sz w:val="20"/>
                <w:szCs w:val="20"/>
              </w:rPr>
              <w:t>?</w:t>
            </w:r>
          </w:p>
          <w:p w14:paraId="5345C8EB" w14:textId="77777777" w:rsidR="00A24686" w:rsidRDefault="00A24686" w:rsidP="00A24686">
            <w:pPr>
              <w:rPr>
                <w:rFonts w:ascii="Garamond" w:hAnsi="Garamond" w:cs="Arial"/>
                <w:b/>
                <w:sz w:val="20"/>
                <w:szCs w:val="20"/>
              </w:rPr>
            </w:pPr>
          </w:p>
          <w:p w14:paraId="7C37AC88" w14:textId="77777777" w:rsidR="00A24686" w:rsidRDefault="00A24686" w:rsidP="00A24686">
            <w:pPr>
              <w:rPr>
                <w:rFonts w:ascii="Garamond" w:hAnsi="Garamond" w:cs="Arial"/>
                <w:b/>
                <w:sz w:val="20"/>
                <w:szCs w:val="20"/>
              </w:rPr>
            </w:pPr>
          </w:p>
          <w:p w14:paraId="5CCA648B" w14:textId="77777777" w:rsidR="00A24686" w:rsidRDefault="00A24686" w:rsidP="00A24686">
            <w:pPr>
              <w:rPr>
                <w:rFonts w:ascii="Garamond" w:hAnsi="Garamond" w:cs="Arial"/>
                <w:b/>
                <w:sz w:val="20"/>
                <w:szCs w:val="20"/>
              </w:rPr>
            </w:pPr>
          </w:p>
          <w:p w14:paraId="5ACF18ED" w14:textId="77777777" w:rsidR="00A24686" w:rsidRDefault="00A24686" w:rsidP="00A24686">
            <w:pPr>
              <w:rPr>
                <w:rFonts w:ascii="Garamond" w:hAnsi="Garamond" w:cs="Arial"/>
                <w:b/>
                <w:sz w:val="20"/>
                <w:szCs w:val="20"/>
              </w:rPr>
            </w:pPr>
          </w:p>
          <w:p w14:paraId="470FB9C0" w14:textId="77777777" w:rsidR="00A24686" w:rsidRDefault="00A24686" w:rsidP="00A24686">
            <w:pPr>
              <w:rPr>
                <w:rFonts w:ascii="Garamond" w:hAnsi="Garamond" w:cs="Arial"/>
                <w:b/>
                <w:sz w:val="20"/>
                <w:szCs w:val="20"/>
              </w:rPr>
            </w:pPr>
          </w:p>
          <w:p w14:paraId="14F1B4B8" w14:textId="77777777" w:rsidR="00A24686" w:rsidRDefault="00A24686" w:rsidP="00A24686">
            <w:pPr>
              <w:rPr>
                <w:rFonts w:ascii="Garamond" w:hAnsi="Garamond" w:cs="Arial"/>
                <w:b/>
                <w:sz w:val="20"/>
                <w:szCs w:val="20"/>
              </w:rPr>
            </w:pPr>
          </w:p>
          <w:p w14:paraId="700EDF80" w14:textId="77777777" w:rsidR="00A47C06" w:rsidRDefault="00A47C06" w:rsidP="00A24686">
            <w:pPr>
              <w:rPr>
                <w:rFonts w:ascii="Garamond" w:hAnsi="Garamond" w:cs="Arial"/>
                <w:b/>
                <w:sz w:val="20"/>
                <w:szCs w:val="20"/>
              </w:rPr>
            </w:pPr>
          </w:p>
          <w:p w14:paraId="2D2A517D" w14:textId="77777777" w:rsidR="00A24686" w:rsidRDefault="00A24686" w:rsidP="00A24686">
            <w:pPr>
              <w:rPr>
                <w:rFonts w:ascii="Garamond" w:hAnsi="Garamond" w:cs="Arial"/>
                <w:b/>
                <w:sz w:val="20"/>
                <w:szCs w:val="20"/>
              </w:rPr>
            </w:pPr>
          </w:p>
          <w:p w14:paraId="3F56CD49" w14:textId="77777777" w:rsidR="00A24686" w:rsidRDefault="00A24686" w:rsidP="002C052A">
            <w:pPr>
              <w:rPr>
                <w:rFonts w:ascii="Garamond" w:hAnsi="Garamond" w:cs="Arial"/>
                <w:b/>
                <w:sz w:val="20"/>
                <w:szCs w:val="20"/>
              </w:rPr>
            </w:pPr>
          </w:p>
          <w:p w14:paraId="07F23B0E" w14:textId="77777777" w:rsidR="002E6C09" w:rsidRDefault="002E6C09" w:rsidP="002C052A">
            <w:pPr>
              <w:rPr>
                <w:rFonts w:ascii="Garamond" w:hAnsi="Garamond" w:cs="Arial"/>
                <w:sz w:val="20"/>
                <w:szCs w:val="20"/>
              </w:rPr>
            </w:pPr>
          </w:p>
          <w:p w14:paraId="6EA4D016" w14:textId="77777777" w:rsidR="00CF275F" w:rsidRDefault="00CF275F" w:rsidP="002C052A">
            <w:pPr>
              <w:rPr>
                <w:rFonts w:ascii="Garamond" w:hAnsi="Garamond" w:cs="Arial"/>
                <w:sz w:val="20"/>
                <w:szCs w:val="20"/>
              </w:rPr>
            </w:pPr>
          </w:p>
          <w:p w14:paraId="5F88246B" w14:textId="77777777" w:rsidR="00CF275F" w:rsidRDefault="00CF275F" w:rsidP="002C052A">
            <w:pPr>
              <w:rPr>
                <w:rFonts w:ascii="Garamond" w:hAnsi="Garamond" w:cs="Arial"/>
                <w:sz w:val="20"/>
                <w:szCs w:val="20"/>
              </w:rPr>
            </w:pPr>
          </w:p>
          <w:p w14:paraId="6880F4D7" w14:textId="77777777" w:rsidR="002E6C09" w:rsidRPr="0061758D" w:rsidRDefault="002E6C09" w:rsidP="002C052A">
            <w:pPr>
              <w:rPr>
                <w:rFonts w:ascii="Garamond" w:hAnsi="Garamond" w:cs="Arial"/>
                <w:sz w:val="20"/>
                <w:szCs w:val="20"/>
              </w:rPr>
            </w:pPr>
          </w:p>
          <w:p w14:paraId="14CFA37D" w14:textId="77777777" w:rsidR="00CF275F" w:rsidRDefault="00CF275F" w:rsidP="008E4079">
            <w:pPr>
              <w:rPr>
                <w:rFonts w:ascii="Garamond" w:hAnsi="Garamond" w:cs="Arial"/>
                <w:sz w:val="20"/>
                <w:szCs w:val="20"/>
              </w:rPr>
            </w:pPr>
          </w:p>
          <w:p w14:paraId="45925FF6" w14:textId="77777777" w:rsidR="00A47C06" w:rsidRPr="0061758D" w:rsidRDefault="00A47C06" w:rsidP="008E4079">
            <w:pPr>
              <w:rPr>
                <w:rFonts w:ascii="Garamond" w:hAnsi="Garamond" w:cs="Arial"/>
                <w:sz w:val="20"/>
                <w:szCs w:val="20"/>
              </w:rPr>
            </w:pPr>
          </w:p>
          <w:p w14:paraId="1846BD77" w14:textId="77777777" w:rsidR="002E6C09" w:rsidRDefault="002E6C09" w:rsidP="002C052A">
            <w:pPr>
              <w:jc w:val="center"/>
              <w:rPr>
                <w:rFonts w:ascii="Garamond" w:hAnsi="Garamond"/>
                <w:b/>
              </w:rPr>
            </w:pPr>
          </w:p>
          <w:p w14:paraId="481DF490" w14:textId="62E1883E" w:rsidR="002E6C09" w:rsidRDefault="00A24686" w:rsidP="002E6C09">
            <w:pPr>
              <w:rPr>
                <w:rFonts w:ascii="Garamond" w:hAnsi="Garamond"/>
                <w:b/>
              </w:rPr>
            </w:pPr>
            <w:r>
              <w:rPr>
                <w:rFonts w:ascii="Garamond" w:hAnsi="Garamond"/>
                <w:b/>
              </w:rPr>
              <w:t>Si votre candidature est sélectionnée, vous engagez-vous à préparer le stage en amont, selon les consignes qui seront données par l’encadrant</w:t>
            </w:r>
            <w:r w:rsidR="00171317">
              <w:rPr>
                <w:rFonts w:ascii="Garamond" w:hAnsi="Garamond"/>
                <w:b/>
              </w:rPr>
              <w:t xml:space="preserve"> </w:t>
            </w:r>
            <w:r w:rsidR="00AA3CE4">
              <w:rPr>
                <w:rFonts w:ascii="Garamond" w:hAnsi="Garamond"/>
                <w:b/>
              </w:rPr>
              <w:t>(</w:t>
            </w:r>
            <w:r w:rsidR="00AA3CE4" w:rsidRPr="00AA3CE4">
              <w:rPr>
                <w:rFonts w:ascii="Garamond" w:hAnsi="Garamond"/>
                <w:bCs/>
              </w:rPr>
              <w:t xml:space="preserve">textes, chansons à </w:t>
            </w:r>
            <w:r w:rsidR="00AA3CE4">
              <w:rPr>
                <w:rFonts w:ascii="Garamond" w:hAnsi="Garamond"/>
                <w:bCs/>
              </w:rPr>
              <w:t>apprendre</w:t>
            </w:r>
            <w:r w:rsidR="00A60B62">
              <w:rPr>
                <w:rFonts w:ascii="Garamond" w:hAnsi="Garamond"/>
                <w:bCs/>
              </w:rPr>
              <w:t>, zoom de préparation</w:t>
            </w:r>
            <w:r w:rsidR="00AA3CE4">
              <w:rPr>
                <w:rFonts w:ascii="Garamond" w:hAnsi="Garamond"/>
                <w:b/>
              </w:rPr>
              <w:t>)</w:t>
            </w:r>
            <w:r>
              <w:rPr>
                <w:rFonts w:ascii="Garamond" w:hAnsi="Garamond"/>
                <w:b/>
              </w:rPr>
              <w:t> ? …….</w:t>
            </w:r>
          </w:p>
          <w:p w14:paraId="108CFFB7" w14:textId="77777777" w:rsidR="00A47C06" w:rsidRDefault="00A47C06" w:rsidP="002E6C09">
            <w:pPr>
              <w:rPr>
                <w:rFonts w:ascii="Garamond" w:hAnsi="Garamond"/>
                <w:b/>
              </w:rPr>
            </w:pPr>
          </w:p>
          <w:p w14:paraId="79D5A6EF" w14:textId="3DFDBC17" w:rsidR="00A47C06" w:rsidRPr="0061758D" w:rsidRDefault="00A47C06" w:rsidP="002E6C09">
            <w:pPr>
              <w:rPr>
                <w:rFonts w:ascii="Garamond" w:hAnsi="Garamond"/>
                <w:b/>
              </w:rPr>
            </w:pPr>
          </w:p>
        </w:tc>
      </w:tr>
    </w:tbl>
    <w:p w14:paraId="718056A0" w14:textId="77777777" w:rsidR="0061758D" w:rsidRPr="0061758D" w:rsidRDefault="0061758D" w:rsidP="0061758D">
      <w:pPr>
        <w:jc w:val="both"/>
        <w:rPr>
          <w:rFonts w:ascii="Garamond" w:hAnsi="Garamond"/>
        </w:rPr>
      </w:pPr>
    </w:p>
    <w:sectPr w:rsidR="0061758D" w:rsidRPr="0061758D" w:rsidSect="00EE7522">
      <w:headerReference w:type="default" r:id="rId13"/>
      <w:footerReference w:type="even" r:id="rId14"/>
      <w:footerReference w:type="default" r:id="rId15"/>
      <w:pgSz w:w="11906" w:h="16838"/>
      <w:pgMar w:top="1417" w:right="1417" w:bottom="70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7A06" w14:textId="77777777" w:rsidR="00E6344B" w:rsidRDefault="00E6344B" w:rsidP="0061758D">
      <w:r>
        <w:separator/>
      </w:r>
    </w:p>
  </w:endnote>
  <w:endnote w:type="continuationSeparator" w:id="0">
    <w:p w14:paraId="1196C267" w14:textId="77777777" w:rsidR="00E6344B" w:rsidRDefault="00E6344B" w:rsidP="0061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31696875"/>
      <w:docPartObj>
        <w:docPartGallery w:val="Page Numbers (Bottom of Page)"/>
        <w:docPartUnique/>
      </w:docPartObj>
    </w:sdtPr>
    <w:sdtContent>
      <w:p w14:paraId="65FF3F19" w14:textId="6F0BFA65" w:rsidR="00E36FE4" w:rsidRDefault="00E36FE4" w:rsidP="00EA3AA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B56A4DC" w14:textId="77777777" w:rsidR="00E36FE4" w:rsidRDefault="00E36FE4" w:rsidP="00E36FE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28621019"/>
      <w:docPartObj>
        <w:docPartGallery w:val="Page Numbers (Bottom of Page)"/>
        <w:docPartUnique/>
      </w:docPartObj>
    </w:sdtPr>
    <w:sdtContent>
      <w:p w14:paraId="59322714" w14:textId="421D8D73" w:rsidR="00E36FE4" w:rsidRDefault="00E36FE4" w:rsidP="00EA3AA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0EE1897" w14:textId="77777777" w:rsidR="00E36FE4" w:rsidRDefault="00E36FE4" w:rsidP="00E36FE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827C" w14:textId="77777777" w:rsidR="00E6344B" w:rsidRDefault="00E6344B" w:rsidP="0061758D">
      <w:r>
        <w:separator/>
      </w:r>
    </w:p>
  </w:footnote>
  <w:footnote w:type="continuationSeparator" w:id="0">
    <w:p w14:paraId="6170F926" w14:textId="77777777" w:rsidR="00E6344B" w:rsidRDefault="00E6344B" w:rsidP="0061758D">
      <w:r>
        <w:continuationSeparator/>
      </w:r>
    </w:p>
  </w:footnote>
  <w:footnote w:id="1">
    <w:p w14:paraId="1CEB5B63" w14:textId="29F3D6EE" w:rsidR="00405E62" w:rsidRDefault="00405E62" w:rsidP="00405E62">
      <w:pPr>
        <w:pStyle w:val="Notedebasdepage"/>
      </w:pPr>
      <w:r>
        <w:rPr>
          <w:rStyle w:val="Appelnotedebasdep"/>
        </w:rPr>
        <w:footnoteRef/>
      </w:r>
      <w:r w:rsidR="008277F1">
        <w:t xml:space="preserve"> </w:t>
      </w:r>
      <w:r w:rsidRPr="00176A84">
        <w:rPr>
          <w:sz w:val="16"/>
          <w:szCs w:val="16"/>
        </w:rPr>
        <w:t xml:space="preserve">Selon le profil : chef d’établissement, corps d’inspection, </w:t>
      </w:r>
      <w:proofErr w:type="spellStart"/>
      <w:r w:rsidRPr="00176A84">
        <w:rPr>
          <w:sz w:val="16"/>
          <w:szCs w:val="16"/>
        </w:rPr>
        <w:t>Dasen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9025" w14:textId="5852E8AB" w:rsidR="0061758D" w:rsidRDefault="00823A7E">
    <w:pPr>
      <w:pStyle w:val="En-tte"/>
    </w:pPr>
    <w:r>
      <w:rPr>
        <w:noProof/>
      </w:rPr>
      <w:drawing>
        <wp:anchor distT="0" distB="0" distL="114300" distR="114300" simplePos="0" relativeHeight="251661312" behindDoc="0" locked="0" layoutInCell="1" allowOverlap="1" wp14:anchorId="3EFF38C5" wp14:editId="5E2F78AF">
          <wp:simplePos x="0" y="0"/>
          <wp:positionH relativeFrom="column">
            <wp:posOffset>286385</wp:posOffset>
          </wp:positionH>
          <wp:positionV relativeFrom="paragraph">
            <wp:posOffset>-328507</wp:posOffset>
          </wp:positionV>
          <wp:extent cx="2034000" cy="820800"/>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00" cy="820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A71C059" wp14:editId="6B971482">
          <wp:simplePos x="0" y="0"/>
          <wp:positionH relativeFrom="margin">
            <wp:posOffset>3742867</wp:posOffset>
          </wp:positionH>
          <wp:positionV relativeFrom="paragraph">
            <wp:posOffset>-309245</wp:posOffset>
          </wp:positionV>
          <wp:extent cx="1853565" cy="731520"/>
          <wp:effectExtent l="0" t="0" r="635" b="5080"/>
          <wp:wrapTight wrapText="bothSides">
            <wp:wrapPolygon edited="0">
              <wp:start x="0" y="0"/>
              <wp:lineTo x="0" y="21375"/>
              <wp:lineTo x="21459" y="21375"/>
              <wp:lineTo x="2145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53565" cy="73152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12D3"/>
    <w:multiLevelType w:val="hybridMultilevel"/>
    <w:tmpl w:val="63FE67EC"/>
    <w:lvl w:ilvl="0" w:tplc="1B12FDBA">
      <w:start w:val="1"/>
      <w:numFmt w:val="bullet"/>
      <w:lvlText w:val="-"/>
      <w:lvlJc w:val="left"/>
      <w:pPr>
        <w:ind w:left="720" w:hanging="360"/>
      </w:pPr>
      <w:rPr>
        <w:rFonts w:ascii="Garamond" w:eastAsiaTheme="minorEastAsia"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901DCF"/>
    <w:multiLevelType w:val="hybridMultilevel"/>
    <w:tmpl w:val="68ECA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1B6F88"/>
    <w:multiLevelType w:val="hybridMultilevel"/>
    <w:tmpl w:val="F7F03BD0"/>
    <w:lvl w:ilvl="0" w:tplc="A9F220EA">
      <w:start w:val="1"/>
      <w:numFmt w:val="bullet"/>
      <w:lvlText w:val="-"/>
      <w:lvlJc w:val="left"/>
      <w:pPr>
        <w:ind w:left="1220" w:hanging="360"/>
      </w:pPr>
      <w:rPr>
        <w:rFonts w:ascii="Garamond" w:eastAsiaTheme="minorEastAsia" w:hAnsi="Garamond" w:cs="Arial" w:hint="default"/>
      </w:rPr>
    </w:lvl>
    <w:lvl w:ilvl="1" w:tplc="040C0003" w:tentative="1">
      <w:start w:val="1"/>
      <w:numFmt w:val="bullet"/>
      <w:lvlText w:val="o"/>
      <w:lvlJc w:val="left"/>
      <w:pPr>
        <w:ind w:left="1940" w:hanging="360"/>
      </w:pPr>
      <w:rPr>
        <w:rFonts w:ascii="Courier New" w:hAnsi="Courier New" w:cs="Courier New" w:hint="default"/>
      </w:rPr>
    </w:lvl>
    <w:lvl w:ilvl="2" w:tplc="040C0005" w:tentative="1">
      <w:start w:val="1"/>
      <w:numFmt w:val="bullet"/>
      <w:lvlText w:val=""/>
      <w:lvlJc w:val="left"/>
      <w:pPr>
        <w:ind w:left="2660" w:hanging="360"/>
      </w:pPr>
      <w:rPr>
        <w:rFonts w:ascii="Wingdings" w:hAnsi="Wingdings" w:hint="default"/>
      </w:rPr>
    </w:lvl>
    <w:lvl w:ilvl="3" w:tplc="040C0001" w:tentative="1">
      <w:start w:val="1"/>
      <w:numFmt w:val="bullet"/>
      <w:lvlText w:val=""/>
      <w:lvlJc w:val="left"/>
      <w:pPr>
        <w:ind w:left="3380" w:hanging="360"/>
      </w:pPr>
      <w:rPr>
        <w:rFonts w:ascii="Symbol" w:hAnsi="Symbol" w:hint="default"/>
      </w:rPr>
    </w:lvl>
    <w:lvl w:ilvl="4" w:tplc="040C0003" w:tentative="1">
      <w:start w:val="1"/>
      <w:numFmt w:val="bullet"/>
      <w:lvlText w:val="o"/>
      <w:lvlJc w:val="left"/>
      <w:pPr>
        <w:ind w:left="4100" w:hanging="360"/>
      </w:pPr>
      <w:rPr>
        <w:rFonts w:ascii="Courier New" w:hAnsi="Courier New" w:cs="Courier New" w:hint="default"/>
      </w:rPr>
    </w:lvl>
    <w:lvl w:ilvl="5" w:tplc="040C0005" w:tentative="1">
      <w:start w:val="1"/>
      <w:numFmt w:val="bullet"/>
      <w:lvlText w:val=""/>
      <w:lvlJc w:val="left"/>
      <w:pPr>
        <w:ind w:left="4820" w:hanging="360"/>
      </w:pPr>
      <w:rPr>
        <w:rFonts w:ascii="Wingdings" w:hAnsi="Wingdings" w:hint="default"/>
      </w:rPr>
    </w:lvl>
    <w:lvl w:ilvl="6" w:tplc="040C0001" w:tentative="1">
      <w:start w:val="1"/>
      <w:numFmt w:val="bullet"/>
      <w:lvlText w:val=""/>
      <w:lvlJc w:val="left"/>
      <w:pPr>
        <w:ind w:left="5540" w:hanging="360"/>
      </w:pPr>
      <w:rPr>
        <w:rFonts w:ascii="Symbol" w:hAnsi="Symbol" w:hint="default"/>
      </w:rPr>
    </w:lvl>
    <w:lvl w:ilvl="7" w:tplc="040C0003" w:tentative="1">
      <w:start w:val="1"/>
      <w:numFmt w:val="bullet"/>
      <w:lvlText w:val="o"/>
      <w:lvlJc w:val="left"/>
      <w:pPr>
        <w:ind w:left="6260" w:hanging="360"/>
      </w:pPr>
      <w:rPr>
        <w:rFonts w:ascii="Courier New" w:hAnsi="Courier New" w:cs="Courier New" w:hint="default"/>
      </w:rPr>
    </w:lvl>
    <w:lvl w:ilvl="8" w:tplc="040C0005" w:tentative="1">
      <w:start w:val="1"/>
      <w:numFmt w:val="bullet"/>
      <w:lvlText w:val=""/>
      <w:lvlJc w:val="left"/>
      <w:pPr>
        <w:ind w:left="6980" w:hanging="360"/>
      </w:pPr>
      <w:rPr>
        <w:rFonts w:ascii="Wingdings" w:hAnsi="Wingdings" w:hint="default"/>
      </w:rPr>
    </w:lvl>
  </w:abstractNum>
  <w:abstractNum w:abstractNumId="3" w15:restartNumberingAfterBreak="0">
    <w:nsid w:val="40431C14"/>
    <w:multiLevelType w:val="hybridMultilevel"/>
    <w:tmpl w:val="D4D6D63E"/>
    <w:lvl w:ilvl="0" w:tplc="8AA4260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4C5ED1"/>
    <w:multiLevelType w:val="hybridMultilevel"/>
    <w:tmpl w:val="88849192"/>
    <w:lvl w:ilvl="0" w:tplc="AB6824C8">
      <w:start w:val="13"/>
      <w:numFmt w:val="bullet"/>
      <w:lvlText w:val="-"/>
      <w:lvlJc w:val="left"/>
      <w:pPr>
        <w:ind w:left="1068" w:hanging="360"/>
      </w:pPr>
      <w:rPr>
        <w:rFonts w:ascii="Garamond" w:eastAsiaTheme="minorEastAsia" w:hAnsi="Garamond"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A9631A1"/>
    <w:multiLevelType w:val="hybridMultilevel"/>
    <w:tmpl w:val="E8E080BE"/>
    <w:lvl w:ilvl="0" w:tplc="8E6C5526">
      <w:start w:val="1"/>
      <w:numFmt w:val="bullet"/>
      <w:lvlText w:val="-"/>
      <w:lvlJc w:val="left"/>
      <w:pPr>
        <w:ind w:left="1220" w:hanging="360"/>
      </w:pPr>
      <w:rPr>
        <w:rFonts w:ascii="Garamond" w:eastAsiaTheme="minorEastAsia" w:hAnsi="Garamond" w:cs="Arial" w:hint="default"/>
      </w:rPr>
    </w:lvl>
    <w:lvl w:ilvl="1" w:tplc="040C0003" w:tentative="1">
      <w:start w:val="1"/>
      <w:numFmt w:val="bullet"/>
      <w:lvlText w:val="o"/>
      <w:lvlJc w:val="left"/>
      <w:pPr>
        <w:ind w:left="1940" w:hanging="360"/>
      </w:pPr>
      <w:rPr>
        <w:rFonts w:ascii="Courier New" w:hAnsi="Courier New" w:cs="Courier New" w:hint="default"/>
      </w:rPr>
    </w:lvl>
    <w:lvl w:ilvl="2" w:tplc="040C0005" w:tentative="1">
      <w:start w:val="1"/>
      <w:numFmt w:val="bullet"/>
      <w:lvlText w:val=""/>
      <w:lvlJc w:val="left"/>
      <w:pPr>
        <w:ind w:left="2660" w:hanging="360"/>
      </w:pPr>
      <w:rPr>
        <w:rFonts w:ascii="Wingdings" w:hAnsi="Wingdings" w:hint="default"/>
      </w:rPr>
    </w:lvl>
    <w:lvl w:ilvl="3" w:tplc="040C0001" w:tentative="1">
      <w:start w:val="1"/>
      <w:numFmt w:val="bullet"/>
      <w:lvlText w:val=""/>
      <w:lvlJc w:val="left"/>
      <w:pPr>
        <w:ind w:left="3380" w:hanging="360"/>
      </w:pPr>
      <w:rPr>
        <w:rFonts w:ascii="Symbol" w:hAnsi="Symbol" w:hint="default"/>
      </w:rPr>
    </w:lvl>
    <w:lvl w:ilvl="4" w:tplc="040C0003" w:tentative="1">
      <w:start w:val="1"/>
      <w:numFmt w:val="bullet"/>
      <w:lvlText w:val="o"/>
      <w:lvlJc w:val="left"/>
      <w:pPr>
        <w:ind w:left="4100" w:hanging="360"/>
      </w:pPr>
      <w:rPr>
        <w:rFonts w:ascii="Courier New" w:hAnsi="Courier New" w:cs="Courier New" w:hint="default"/>
      </w:rPr>
    </w:lvl>
    <w:lvl w:ilvl="5" w:tplc="040C0005" w:tentative="1">
      <w:start w:val="1"/>
      <w:numFmt w:val="bullet"/>
      <w:lvlText w:val=""/>
      <w:lvlJc w:val="left"/>
      <w:pPr>
        <w:ind w:left="4820" w:hanging="360"/>
      </w:pPr>
      <w:rPr>
        <w:rFonts w:ascii="Wingdings" w:hAnsi="Wingdings" w:hint="default"/>
      </w:rPr>
    </w:lvl>
    <w:lvl w:ilvl="6" w:tplc="040C0001" w:tentative="1">
      <w:start w:val="1"/>
      <w:numFmt w:val="bullet"/>
      <w:lvlText w:val=""/>
      <w:lvlJc w:val="left"/>
      <w:pPr>
        <w:ind w:left="5540" w:hanging="360"/>
      </w:pPr>
      <w:rPr>
        <w:rFonts w:ascii="Symbol" w:hAnsi="Symbol" w:hint="default"/>
      </w:rPr>
    </w:lvl>
    <w:lvl w:ilvl="7" w:tplc="040C0003" w:tentative="1">
      <w:start w:val="1"/>
      <w:numFmt w:val="bullet"/>
      <w:lvlText w:val="o"/>
      <w:lvlJc w:val="left"/>
      <w:pPr>
        <w:ind w:left="6260" w:hanging="360"/>
      </w:pPr>
      <w:rPr>
        <w:rFonts w:ascii="Courier New" w:hAnsi="Courier New" w:cs="Courier New" w:hint="default"/>
      </w:rPr>
    </w:lvl>
    <w:lvl w:ilvl="8" w:tplc="040C0005" w:tentative="1">
      <w:start w:val="1"/>
      <w:numFmt w:val="bullet"/>
      <w:lvlText w:val=""/>
      <w:lvlJc w:val="left"/>
      <w:pPr>
        <w:ind w:left="6980" w:hanging="360"/>
      </w:pPr>
      <w:rPr>
        <w:rFonts w:ascii="Wingdings" w:hAnsi="Wingdings" w:hint="default"/>
      </w:rPr>
    </w:lvl>
  </w:abstractNum>
  <w:abstractNum w:abstractNumId="6" w15:restartNumberingAfterBreak="0">
    <w:nsid w:val="7C2452C2"/>
    <w:multiLevelType w:val="hybridMultilevel"/>
    <w:tmpl w:val="4D728C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0970209">
    <w:abstractNumId w:val="3"/>
  </w:num>
  <w:num w:numId="2" w16cid:durableId="614407775">
    <w:abstractNumId w:val="4"/>
  </w:num>
  <w:num w:numId="3" w16cid:durableId="2056077646">
    <w:abstractNumId w:val="0"/>
  </w:num>
  <w:num w:numId="4" w16cid:durableId="606619921">
    <w:abstractNumId w:val="5"/>
  </w:num>
  <w:num w:numId="5" w16cid:durableId="1848398037">
    <w:abstractNumId w:val="2"/>
  </w:num>
  <w:num w:numId="6" w16cid:durableId="102845208">
    <w:abstractNumId w:val="6"/>
  </w:num>
  <w:num w:numId="7" w16cid:durableId="59809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3D"/>
    <w:rsid w:val="00017A96"/>
    <w:rsid w:val="00020FD2"/>
    <w:rsid w:val="000275BE"/>
    <w:rsid w:val="00051894"/>
    <w:rsid w:val="00074151"/>
    <w:rsid w:val="000942E7"/>
    <w:rsid w:val="000B22A8"/>
    <w:rsid w:val="000C066A"/>
    <w:rsid w:val="000C36F9"/>
    <w:rsid w:val="000C650B"/>
    <w:rsid w:val="000D7C3D"/>
    <w:rsid w:val="000E7332"/>
    <w:rsid w:val="001011C2"/>
    <w:rsid w:val="00103083"/>
    <w:rsid w:val="00120A1B"/>
    <w:rsid w:val="00122CD2"/>
    <w:rsid w:val="00125C92"/>
    <w:rsid w:val="001308A4"/>
    <w:rsid w:val="001429FC"/>
    <w:rsid w:val="00145445"/>
    <w:rsid w:val="00145F7E"/>
    <w:rsid w:val="00162CB7"/>
    <w:rsid w:val="00171317"/>
    <w:rsid w:val="001737A4"/>
    <w:rsid w:val="001807E6"/>
    <w:rsid w:val="00183B0B"/>
    <w:rsid w:val="002031AD"/>
    <w:rsid w:val="00213255"/>
    <w:rsid w:val="002352A4"/>
    <w:rsid w:val="00266F02"/>
    <w:rsid w:val="00277A32"/>
    <w:rsid w:val="00281D92"/>
    <w:rsid w:val="00282319"/>
    <w:rsid w:val="00282663"/>
    <w:rsid w:val="002B3A27"/>
    <w:rsid w:val="002D0599"/>
    <w:rsid w:val="002E6C09"/>
    <w:rsid w:val="002F3535"/>
    <w:rsid w:val="002F41D8"/>
    <w:rsid w:val="00302EC0"/>
    <w:rsid w:val="00312853"/>
    <w:rsid w:val="00320408"/>
    <w:rsid w:val="00330C0D"/>
    <w:rsid w:val="00332E9A"/>
    <w:rsid w:val="00333B6F"/>
    <w:rsid w:val="00343E10"/>
    <w:rsid w:val="00363FD7"/>
    <w:rsid w:val="0037020B"/>
    <w:rsid w:val="003808D0"/>
    <w:rsid w:val="003C3F8E"/>
    <w:rsid w:val="003D0CE6"/>
    <w:rsid w:val="003D2A4B"/>
    <w:rsid w:val="003D3F66"/>
    <w:rsid w:val="004054FE"/>
    <w:rsid w:val="00405E62"/>
    <w:rsid w:val="00426033"/>
    <w:rsid w:val="00426081"/>
    <w:rsid w:val="00444D08"/>
    <w:rsid w:val="004502CA"/>
    <w:rsid w:val="00490F07"/>
    <w:rsid w:val="00494CB2"/>
    <w:rsid w:val="004959B7"/>
    <w:rsid w:val="00497D6F"/>
    <w:rsid w:val="004B5DD3"/>
    <w:rsid w:val="004D5E17"/>
    <w:rsid w:val="004E6A73"/>
    <w:rsid w:val="004F0359"/>
    <w:rsid w:val="004F3693"/>
    <w:rsid w:val="00502260"/>
    <w:rsid w:val="005116F3"/>
    <w:rsid w:val="005161A6"/>
    <w:rsid w:val="00520DED"/>
    <w:rsid w:val="00531BB7"/>
    <w:rsid w:val="00533586"/>
    <w:rsid w:val="0055166E"/>
    <w:rsid w:val="00551F4C"/>
    <w:rsid w:val="005656A3"/>
    <w:rsid w:val="0057644C"/>
    <w:rsid w:val="0058711E"/>
    <w:rsid w:val="005E3DE1"/>
    <w:rsid w:val="00601AAA"/>
    <w:rsid w:val="00607624"/>
    <w:rsid w:val="0061758D"/>
    <w:rsid w:val="00664739"/>
    <w:rsid w:val="00694190"/>
    <w:rsid w:val="00694492"/>
    <w:rsid w:val="0069478C"/>
    <w:rsid w:val="006B769A"/>
    <w:rsid w:val="006C2476"/>
    <w:rsid w:val="006D6543"/>
    <w:rsid w:val="006F39F4"/>
    <w:rsid w:val="0072472F"/>
    <w:rsid w:val="00730AA8"/>
    <w:rsid w:val="00733807"/>
    <w:rsid w:val="00733A28"/>
    <w:rsid w:val="0074667A"/>
    <w:rsid w:val="00760BD9"/>
    <w:rsid w:val="007646EC"/>
    <w:rsid w:val="007D09EC"/>
    <w:rsid w:val="007D11D0"/>
    <w:rsid w:val="007D3A8F"/>
    <w:rsid w:val="007F6547"/>
    <w:rsid w:val="0080046E"/>
    <w:rsid w:val="00815223"/>
    <w:rsid w:val="00815C7A"/>
    <w:rsid w:val="00823A7E"/>
    <w:rsid w:val="008277F1"/>
    <w:rsid w:val="008447EF"/>
    <w:rsid w:val="00851F4E"/>
    <w:rsid w:val="0086328E"/>
    <w:rsid w:val="00867CEB"/>
    <w:rsid w:val="00874BC1"/>
    <w:rsid w:val="008853D7"/>
    <w:rsid w:val="00886621"/>
    <w:rsid w:val="008B66D8"/>
    <w:rsid w:val="008D4B03"/>
    <w:rsid w:val="008E0DDC"/>
    <w:rsid w:val="008E4079"/>
    <w:rsid w:val="008F094C"/>
    <w:rsid w:val="009020E7"/>
    <w:rsid w:val="00914214"/>
    <w:rsid w:val="00920C11"/>
    <w:rsid w:val="009325E7"/>
    <w:rsid w:val="00935907"/>
    <w:rsid w:val="00945FD4"/>
    <w:rsid w:val="00956B19"/>
    <w:rsid w:val="00961378"/>
    <w:rsid w:val="009F3ABF"/>
    <w:rsid w:val="00A24686"/>
    <w:rsid w:val="00A44182"/>
    <w:rsid w:val="00A4487D"/>
    <w:rsid w:val="00A47C06"/>
    <w:rsid w:val="00A5749F"/>
    <w:rsid w:val="00A60B62"/>
    <w:rsid w:val="00A64946"/>
    <w:rsid w:val="00A71215"/>
    <w:rsid w:val="00A7266C"/>
    <w:rsid w:val="00A855B1"/>
    <w:rsid w:val="00A91687"/>
    <w:rsid w:val="00AA3CE4"/>
    <w:rsid w:val="00AA6644"/>
    <w:rsid w:val="00AE1045"/>
    <w:rsid w:val="00AE2891"/>
    <w:rsid w:val="00B021BC"/>
    <w:rsid w:val="00B30F8F"/>
    <w:rsid w:val="00B314C2"/>
    <w:rsid w:val="00B54BE1"/>
    <w:rsid w:val="00B82A0F"/>
    <w:rsid w:val="00B86C61"/>
    <w:rsid w:val="00BA1F4C"/>
    <w:rsid w:val="00BB509E"/>
    <w:rsid w:val="00BC108D"/>
    <w:rsid w:val="00BD357F"/>
    <w:rsid w:val="00BD5EB5"/>
    <w:rsid w:val="00BD66B5"/>
    <w:rsid w:val="00BF1B39"/>
    <w:rsid w:val="00BF3B3D"/>
    <w:rsid w:val="00C040CD"/>
    <w:rsid w:val="00C4453A"/>
    <w:rsid w:val="00C55D22"/>
    <w:rsid w:val="00C6325A"/>
    <w:rsid w:val="00C82C24"/>
    <w:rsid w:val="00CA7C9B"/>
    <w:rsid w:val="00CD0792"/>
    <w:rsid w:val="00CD6A5C"/>
    <w:rsid w:val="00CD7CB1"/>
    <w:rsid w:val="00CF275F"/>
    <w:rsid w:val="00CF2F23"/>
    <w:rsid w:val="00CF4D52"/>
    <w:rsid w:val="00D31D8C"/>
    <w:rsid w:val="00D3766E"/>
    <w:rsid w:val="00D623CF"/>
    <w:rsid w:val="00D72918"/>
    <w:rsid w:val="00D76999"/>
    <w:rsid w:val="00D90B88"/>
    <w:rsid w:val="00DA62CF"/>
    <w:rsid w:val="00DA6311"/>
    <w:rsid w:val="00DB21F6"/>
    <w:rsid w:val="00DB2B16"/>
    <w:rsid w:val="00DB4F2A"/>
    <w:rsid w:val="00DB606B"/>
    <w:rsid w:val="00DC1D03"/>
    <w:rsid w:val="00DD322D"/>
    <w:rsid w:val="00E03CD6"/>
    <w:rsid w:val="00E11934"/>
    <w:rsid w:val="00E228F1"/>
    <w:rsid w:val="00E3237F"/>
    <w:rsid w:val="00E36FE4"/>
    <w:rsid w:val="00E5765C"/>
    <w:rsid w:val="00E6344B"/>
    <w:rsid w:val="00E672B0"/>
    <w:rsid w:val="00E67A4F"/>
    <w:rsid w:val="00E93200"/>
    <w:rsid w:val="00E947B4"/>
    <w:rsid w:val="00EB6705"/>
    <w:rsid w:val="00ED68C1"/>
    <w:rsid w:val="00EE7522"/>
    <w:rsid w:val="00EF04D3"/>
    <w:rsid w:val="00EF7B45"/>
    <w:rsid w:val="00F02D03"/>
    <w:rsid w:val="00F23891"/>
    <w:rsid w:val="00F23946"/>
    <w:rsid w:val="00F45670"/>
    <w:rsid w:val="00F55FAE"/>
    <w:rsid w:val="00F63A48"/>
    <w:rsid w:val="00F743AA"/>
    <w:rsid w:val="00F755EA"/>
    <w:rsid w:val="00F900A5"/>
    <w:rsid w:val="00F95F73"/>
    <w:rsid w:val="00F96245"/>
    <w:rsid w:val="00FA5A2B"/>
    <w:rsid w:val="00FB74AE"/>
    <w:rsid w:val="00FC36B2"/>
    <w:rsid w:val="00FC6762"/>
    <w:rsid w:val="00FD157B"/>
    <w:rsid w:val="00FE0092"/>
    <w:rsid w:val="00FE2004"/>
    <w:rsid w:val="00FE2E41"/>
    <w:rsid w:val="00FE6F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25CAF"/>
  <w15:docId w15:val="{58975728-8639-40C6-9F49-A7B4B2B6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3A27"/>
    <w:pPr>
      <w:keepNext/>
      <w:keepLines/>
      <w:spacing w:before="240"/>
      <w:outlineLvl w:val="0"/>
    </w:pPr>
    <w:rPr>
      <w:rFonts w:asciiTheme="majorHAnsi" w:eastAsiaTheme="majorEastAsia" w:hAnsiTheme="majorHAnsi" w:cstheme="majorBidi"/>
      <w:color w:val="3E762A"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D0792"/>
    <w:rPr>
      <w:color w:val="6B9F25" w:themeColor="hyperlink"/>
      <w:u w:val="single"/>
    </w:rPr>
  </w:style>
  <w:style w:type="character" w:styleId="Lienhypertextesuivivisit">
    <w:name w:val="FollowedHyperlink"/>
    <w:basedOn w:val="Policepardfaut"/>
    <w:uiPriority w:val="99"/>
    <w:semiHidden/>
    <w:unhideWhenUsed/>
    <w:rsid w:val="00CA7C9B"/>
    <w:rPr>
      <w:color w:val="BA6906" w:themeColor="followedHyperlink"/>
      <w:u w:val="single"/>
    </w:rPr>
  </w:style>
  <w:style w:type="paragraph" w:styleId="En-tte">
    <w:name w:val="header"/>
    <w:basedOn w:val="Normal"/>
    <w:link w:val="En-tteCar"/>
    <w:uiPriority w:val="99"/>
    <w:unhideWhenUsed/>
    <w:rsid w:val="0061758D"/>
    <w:pPr>
      <w:tabs>
        <w:tab w:val="center" w:pos="4536"/>
        <w:tab w:val="right" w:pos="9072"/>
      </w:tabs>
    </w:pPr>
  </w:style>
  <w:style w:type="character" w:customStyle="1" w:styleId="En-tteCar">
    <w:name w:val="En-tête Car"/>
    <w:basedOn w:val="Policepardfaut"/>
    <w:link w:val="En-tte"/>
    <w:uiPriority w:val="99"/>
    <w:rsid w:val="0061758D"/>
  </w:style>
  <w:style w:type="paragraph" w:styleId="Pieddepage">
    <w:name w:val="footer"/>
    <w:basedOn w:val="Normal"/>
    <w:link w:val="PieddepageCar"/>
    <w:uiPriority w:val="99"/>
    <w:unhideWhenUsed/>
    <w:rsid w:val="0061758D"/>
    <w:pPr>
      <w:tabs>
        <w:tab w:val="center" w:pos="4536"/>
        <w:tab w:val="right" w:pos="9072"/>
      </w:tabs>
    </w:pPr>
  </w:style>
  <w:style w:type="character" w:customStyle="1" w:styleId="PieddepageCar">
    <w:name w:val="Pied de page Car"/>
    <w:basedOn w:val="Policepardfaut"/>
    <w:link w:val="Pieddepage"/>
    <w:uiPriority w:val="99"/>
    <w:rsid w:val="0061758D"/>
  </w:style>
  <w:style w:type="character" w:styleId="Mentionnonrsolue">
    <w:name w:val="Unresolved Mention"/>
    <w:basedOn w:val="Policepardfaut"/>
    <w:uiPriority w:val="99"/>
    <w:semiHidden/>
    <w:unhideWhenUsed/>
    <w:rsid w:val="00125C92"/>
    <w:rPr>
      <w:color w:val="605E5C"/>
      <w:shd w:val="clear" w:color="auto" w:fill="E1DFDD"/>
    </w:rPr>
  </w:style>
  <w:style w:type="paragraph" w:styleId="Paragraphedeliste">
    <w:name w:val="List Paragraph"/>
    <w:basedOn w:val="Normal"/>
    <w:uiPriority w:val="34"/>
    <w:qFormat/>
    <w:rsid w:val="00ED68C1"/>
    <w:pPr>
      <w:ind w:left="720"/>
      <w:contextualSpacing/>
    </w:pPr>
  </w:style>
  <w:style w:type="paragraph" w:styleId="Notedebasdepage">
    <w:name w:val="footnote text"/>
    <w:basedOn w:val="Normal"/>
    <w:link w:val="NotedebasdepageCar"/>
    <w:uiPriority w:val="99"/>
    <w:semiHidden/>
    <w:unhideWhenUsed/>
    <w:rsid w:val="008B66D8"/>
    <w:rPr>
      <w:sz w:val="20"/>
      <w:szCs w:val="20"/>
    </w:rPr>
  </w:style>
  <w:style w:type="character" w:customStyle="1" w:styleId="NotedebasdepageCar">
    <w:name w:val="Note de bas de page Car"/>
    <w:basedOn w:val="Policepardfaut"/>
    <w:link w:val="Notedebasdepage"/>
    <w:uiPriority w:val="99"/>
    <w:semiHidden/>
    <w:rsid w:val="008B66D8"/>
    <w:rPr>
      <w:sz w:val="20"/>
      <w:szCs w:val="20"/>
    </w:rPr>
  </w:style>
  <w:style w:type="character" w:styleId="Appelnotedebasdep">
    <w:name w:val="footnote reference"/>
    <w:basedOn w:val="Policepardfaut"/>
    <w:uiPriority w:val="99"/>
    <w:semiHidden/>
    <w:unhideWhenUsed/>
    <w:rsid w:val="008B66D8"/>
    <w:rPr>
      <w:vertAlign w:val="superscript"/>
    </w:rPr>
  </w:style>
  <w:style w:type="character" w:styleId="Numrodepage">
    <w:name w:val="page number"/>
    <w:basedOn w:val="Policepardfaut"/>
    <w:uiPriority w:val="99"/>
    <w:semiHidden/>
    <w:unhideWhenUsed/>
    <w:rsid w:val="00E36FE4"/>
  </w:style>
  <w:style w:type="character" w:customStyle="1" w:styleId="Titre1Car">
    <w:name w:val="Titre 1 Car"/>
    <w:basedOn w:val="Policepardfaut"/>
    <w:link w:val="Titre1"/>
    <w:uiPriority w:val="9"/>
    <w:rsid w:val="002B3A27"/>
    <w:rPr>
      <w:rFonts w:asciiTheme="majorHAnsi" w:eastAsiaTheme="majorEastAsia" w:hAnsiTheme="majorHAnsi" w:cstheme="majorBidi"/>
      <w:color w:val="3E762A" w:themeColor="accent1" w:themeShade="BF"/>
      <w:sz w:val="32"/>
      <w:szCs w:val="32"/>
    </w:rPr>
  </w:style>
  <w:style w:type="character" w:styleId="Rfrenceintense">
    <w:name w:val="Intense Reference"/>
    <w:basedOn w:val="Policepardfaut"/>
    <w:uiPriority w:val="32"/>
    <w:qFormat/>
    <w:rsid w:val="002B3A27"/>
    <w:rPr>
      <w:b/>
      <w:bCs/>
      <w:smallCaps/>
      <w:color w:val="549E39" w:themeColor="accent1"/>
      <w:spacing w:val="5"/>
    </w:rPr>
  </w:style>
  <w:style w:type="paragraph" w:customStyle="1" w:styleId="s9">
    <w:name w:val="s9"/>
    <w:basedOn w:val="Normal"/>
    <w:rsid w:val="0086328E"/>
    <w:pPr>
      <w:spacing w:before="100" w:beforeAutospacing="1" w:after="100" w:afterAutospacing="1"/>
    </w:pPr>
    <w:rPr>
      <w:rFonts w:ascii="Times New Roman" w:eastAsia="Times New Roman" w:hAnsi="Times New Roman" w:cs="Times New Roman"/>
      <w:sz w:val="24"/>
      <w:szCs w:val="24"/>
    </w:rPr>
  </w:style>
  <w:style w:type="character" w:customStyle="1" w:styleId="s10">
    <w:name w:val="s10"/>
    <w:basedOn w:val="Policepardfaut"/>
    <w:rsid w:val="0086328E"/>
  </w:style>
  <w:style w:type="character" w:customStyle="1" w:styleId="apple-converted-space">
    <w:name w:val="apple-converted-space"/>
    <w:basedOn w:val="Policepardfaut"/>
    <w:rsid w:val="0086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ebore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ademie-villecroze.com/fr" TargetMode="External"/><Relationship Id="rId12" Type="http://schemas.openxmlformats.org/officeDocument/2006/relationships/hyperlink" Target="mailto:chantchoral@academie-villecroz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ntchoral@academie-villecroz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ademie-villecroze.com/fr/chant-choral/oeuvres/photos/liste-repertoire" TargetMode="External"/><Relationship Id="rId4" Type="http://schemas.openxmlformats.org/officeDocument/2006/relationships/webSettings" Target="webSettings.xml"/><Relationship Id="rId9" Type="http://schemas.openxmlformats.org/officeDocument/2006/relationships/hyperlink" Target="https://www.academie-villecroze.com/fr/chant-choral/professeurs/corrine-barre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4507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Saddier</dc:creator>
  <cp:lastModifiedBy>Microsoft Office User</cp:lastModifiedBy>
  <cp:revision>5</cp:revision>
  <cp:lastPrinted>2024-09-03T12:09:00Z</cp:lastPrinted>
  <dcterms:created xsi:type="dcterms:W3CDTF">2025-12-17T08:45:00Z</dcterms:created>
  <dcterms:modified xsi:type="dcterms:W3CDTF">2025-12-18T10:47:00Z</dcterms:modified>
</cp:coreProperties>
</file>